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EE" w:rsidRDefault="00D22E9C" w:rsidP="00865AB4">
      <w:pPr>
        <w:spacing w:after="0" w:line="240" w:lineRule="auto"/>
        <w:jc w:val="center"/>
        <w:rPr>
          <w:rFonts w:ascii="Times New Roman" w:hAnsi="Times New Roman"/>
          <w:bCs/>
          <w:sz w:val="28"/>
          <w:szCs w:val="28"/>
          <w:lang w:eastAsia="ru-RU"/>
        </w:rPr>
      </w:pPr>
      <w:r>
        <w:rPr>
          <w:noProof/>
          <w:sz w:val="28"/>
          <w:szCs w:val="28"/>
          <w:lang w:eastAsia="ru-RU"/>
        </w:rPr>
        <w:drawing>
          <wp:anchor distT="0" distB="0" distL="114935" distR="114935" simplePos="0" relativeHeight="251659264" behindDoc="0" locked="0" layoutInCell="1" allowOverlap="1">
            <wp:simplePos x="0" y="0"/>
            <wp:positionH relativeFrom="column">
              <wp:posOffset>3048635</wp:posOffset>
            </wp:positionH>
            <wp:positionV relativeFrom="paragraph">
              <wp:posOffset>183515</wp:posOffset>
            </wp:positionV>
            <wp:extent cx="417195" cy="532130"/>
            <wp:effectExtent l="0" t="0" r="1905"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195" cy="532130"/>
                    </a:xfrm>
                    <a:prstGeom prst="rect">
                      <a:avLst/>
                    </a:prstGeom>
                    <a:solidFill>
                      <a:srgbClr val="FFFFFF"/>
                    </a:solidFill>
                    <a:ln>
                      <a:noFill/>
                    </a:ln>
                  </pic:spPr>
                </pic:pic>
              </a:graphicData>
            </a:graphic>
          </wp:anchor>
        </w:drawing>
      </w:r>
    </w:p>
    <w:p w:rsidR="00DA03EE" w:rsidRDefault="00DA03EE" w:rsidP="00D22E9C">
      <w:pPr>
        <w:jc w:val="center"/>
        <w:rPr>
          <w:b/>
          <w:sz w:val="28"/>
          <w:szCs w:val="28"/>
          <w:lang w:eastAsia="ru-RU"/>
        </w:rPr>
      </w:pPr>
    </w:p>
    <w:p w:rsidR="008D4258" w:rsidRPr="008D4258" w:rsidRDefault="008D4258" w:rsidP="00D22E9C">
      <w:pPr>
        <w:jc w:val="center"/>
        <w:rPr>
          <w:b/>
          <w:sz w:val="28"/>
          <w:szCs w:val="28"/>
          <w:lang w:eastAsia="ru-RU"/>
        </w:rPr>
      </w:pPr>
    </w:p>
    <w:p w:rsidR="00DA03EE" w:rsidRPr="008D4258" w:rsidRDefault="00DA03EE" w:rsidP="00D22E9C">
      <w:pPr>
        <w:spacing w:after="0" w:line="360" w:lineRule="auto"/>
        <w:jc w:val="center"/>
        <w:rPr>
          <w:rFonts w:ascii="Times New Roman" w:hAnsi="Times New Roman"/>
          <w:sz w:val="24"/>
          <w:szCs w:val="24"/>
          <w:lang w:eastAsia="ru-RU"/>
        </w:rPr>
      </w:pPr>
      <w:r w:rsidRPr="008D4258">
        <w:rPr>
          <w:rFonts w:ascii="Times New Roman" w:hAnsi="Times New Roman"/>
          <w:sz w:val="24"/>
          <w:szCs w:val="24"/>
          <w:lang w:eastAsia="ru-RU"/>
        </w:rPr>
        <w:t>ЯРОСЛАВСКАЯ  ОБЛАСТЬ</w:t>
      </w:r>
    </w:p>
    <w:p w:rsidR="00DA03EE" w:rsidRDefault="00DA03EE" w:rsidP="00D22E9C">
      <w:pPr>
        <w:spacing w:after="0" w:line="360" w:lineRule="auto"/>
        <w:jc w:val="center"/>
        <w:rPr>
          <w:rFonts w:ascii="Times New Roman" w:hAnsi="Times New Roman"/>
          <w:sz w:val="24"/>
          <w:szCs w:val="24"/>
          <w:lang w:eastAsia="ru-RU"/>
        </w:rPr>
      </w:pPr>
      <w:r w:rsidRPr="008D4258">
        <w:rPr>
          <w:rFonts w:ascii="Times New Roman" w:hAnsi="Times New Roman"/>
          <w:sz w:val="24"/>
          <w:szCs w:val="24"/>
          <w:lang w:eastAsia="ru-RU"/>
        </w:rPr>
        <w:t>АДМИНИСТРАЦИЯ  ПОШЕХОНСКОГО  МУНИЦИПАЛЬНОГО  РАЙОНА</w:t>
      </w:r>
    </w:p>
    <w:p w:rsidR="00135724" w:rsidRPr="008D4258" w:rsidRDefault="00135724" w:rsidP="00D22E9C">
      <w:pPr>
        <w:spacing w:after="0" w:line="360" w:lineRule="auto"/>
        <w:jc w:val="center"/>
        <w:rPr>
          <w:rFonts w:ascii="Times New Roman" w:hAnsi="Times New Roman"/>
          <w:sz w:val="24"/>
          <w:szCs w:val="24"/>
          <w:lang w:eastAsia="ru-RU"/>
        </w:rPr>
      </w:pPr>
    </w:p>
    <w:p w:rsidR="00DA03EE" w:rsidRPr="00135724" w:rsidRDefault="00DA03EE" w:rsidP="00D22E9C">
      <w:pPr>
        <w:spacing w:after="0" w:line="360" w:lineRule="auto"/>
        <w:jc w:val="center"/>
        <w:rPr>
          <w:rFonts w:ascii="Times New Roman" w:hAnsi="Times New Roman"/>
          <w:b/>
          <w:sz w:val="48"/>
          <w:szCs w:val="48"/>
          <w:lang w:eastAsia="ru-RU"/>
        </w:rPr>
      </w:pPr>
      <w:r w:rsidRPr="00135724">
        <w:rPr>
          <w:rFonts w:ascii="Times New Roman" w:hAnsi="Times New Roman"/>
          <w:b/>
          <w:sz w:val="48"/>
          <w:szCs w:val="48"/>
          <w:lang w:eastAsia="ru-RU"/>
        </w:rPr>
        <w:t>ПОСТАНОВЛЕНИЕ</w:t>
      </w:r>
    </w:p>
    <w:p w:rsidR="00DA03EE" w:rsidRPr="008D4258" w:rsidRDefault="00F348D0" w:rsidP="008D4258">
      <w:pPr>
        <w:tabs>
          <w:tab w:val="left" w:pos="6720"/>
        </w:tabs>
        <w:spacing w:after="0" w:line="360" w:lineRule="auto"/>
        <w:rPr>
          <w:rFonts w:ascii="Times New Roman" w:hAnsi="Times New Roman"/>
          <w:sz w:val="24"/>
          <w:szCs w:val="24"/>
          <w:lang w:eastAsia="ru-RU"/>
        </w:rPr>
      </w:pPr>
      <w:r w:rsidRPr="00F348D0">
        <w:rPr>
          <w:rFonts w:ascii="Times New Roman" w:hAnsi="Times New Roman"/>
          <w:sz w:val="24"/>
          <w:szCs w:val="24"/>
          <w:u w:val="single"/>
          <w:lang w:eastAsia="ru-RU"/>
        </w:rPr>
        <w:t>2</w:t>
      </w:r>
      <w:r w:rsidR="009B09D0">
        <w:rPr>
          <w:rFonts w:ascii="Times New Roman" w:hAnsi="Times New Roman"/>
          <w:sz w:val="24"/>
          <w:szCs w:val="24"/>
          <w:u w:val="single"/>
          <w:lang w:eastAsia="ru-RU"/>
        </w:rPr>
        <w:t>8</w:t>
      </w:r>
      <w:r w:rsidRPr="00F348D0">
        <w:rPr>
          <w:rFonts w:ascii="Times New Roman" w:hAnsi="Times New Roman"/>
          <w:sz w:val="24"/>
          <w:szCs w:val="24"/>
          <w:u w:val="single"/>
          <w:lang w:eastAsia="ru-RU"/>
        </w:rPr>
        <w:t>.06.2021 г.</w:t>
      </w:r>
      <w:r w:rsidR="00135724" w:rsidRPr="00F348D0">
        <w:rPr>
          <w:rFonts w:ascii="Times New Roman" w:hAnsi="Times New Roman"/>
          <w:sz w:val="24"/>
          <w:szCs w:val="24"/>
          <w:u w:val="single"/>
          <w:lang w:eastAsia="ru-RU"/>
        </w:rPr>
        <w:t xml:space="preserve"> </w:t>
      </w:r>
      <w:r w:rsidR="00DA03EE" w:rsidRPr="008D4258">
        <w:rPr>
          <w:rFonts w:ascii="Times New Roman" w:hAnsi="Times New Roman"/>
          <w:sz w:val="24"/>
          <w:szCs w:val="24"/>
          <w:lang w:eastAsia="ru-RU"/>
        </w:rPr>
        <w:t xml:space="preserve">                  </w:t>
      </w:r>
      <w:bookmarkStart w:id="0" w:name="_GoBack"/>
      <w:bookmarkEnd w:id="0"/>
      <w:r w:rsidR="00DA03EE" w:rsidRPr="008D4258">
        <w:rPr>
          <w:rFonts w:ascii="Times New Roman" w:hAnsi="Times New Roman"/>
          <w:sz w:val="24"/>
          <w:szCs w:val="24"/>
          <w:lang w:eastAsia="ru-RU"/>
        </w:rPr>
        <w:t xml:space="preserve">                                                                     </w:t>
      </w:r>
      <w:r w:rsidR="00135724">
        <w:rPr>
          <w:rFonts w:ascii="Times New Roman" w:hAnsi="Times New Roman"/>
          <w:sz w:val="24"/>
          <w:szCs w:val="24"/>
          <w:lang w:eastAsia="ru-RU"/>
        </w:rPr>
        <w:t xml:space="preserve">       </w:t>
      </w:r>
      <w:r w:rsidR="00DA03EE" w:rsidRPr="008D4258">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348D0">
        <w:rPr>
          <w:rFonts w:ascii="Times New Roman" w:hAnsi="Times New Roman"/>
          <w:sz w:val="24"/>
          <w:szCs w:val="24"/>
          <w:u w:val="single"/>
          <w:lang w:eastAsia="ru-RU"/>
        </w:rPr>
        <w:t>№ 380</w:t>
      </w:r>
    </w:p>
    <w:p w:rsidR="00DA03EE" w:rsidRDefault="00DA03EE" w:rsidP="008D4258">
      <w:pPr>
        <w:tabs>
          <w:tab w:val="left" w:pos="6720"/>
        </w:tabs>
        <w:spacing w:after="0" w:line="360" w:lineRule="auto"/>
        <w:rPr>
          <w:rFonts w:ascii="Times New Roman" w:hAnsi="Times New Roman"/>
          <w:sz w:val="24"/>
          <w:szCs w:val="24"/>
          <w:lang w:eastAsia="ru-RU"/>
        </w:rPr>
      </w:pPr>
      <w:r w:rsidRPr="008D4258">
        <w:rPr>
          <w:rFonts w:ascii="Times New Roman" w:hAnsi="Times New Roman"/>
          <w:sz w:val="24"/>
          <w:szCs w:val="24"/>
          <w:lang w:eastAsia="ru-RU"/>
        </w:rPr>
        <w:t>г. Пошехонье</w:t>
      </w:r>
    </w:p>
    <w:p w:rsidR="00D22E9C" w:rsidRPr="008D4258" w:rsidRDefault="00D22E9C" w:rsidP="008D4258">
      <w:pPr>
        <w:tabs>
          <w:tab w:val="left" w:pos="6720"/>
        </w:tabs>
        <w:spacing w:after="0" w:line="360" w:lineRule="auto"/>
        <w:rPr>
          <w:rFonts w:ascii="Times New Roman" w:hAnsi="Times New Roman"/>
          <w:sz w:val="24"/>
          <w:szCs w:val="24"/>
          <w:lang w:eastAsia="ru-RU"/>
        </w:rPr>
      </w:pPr>
    </w:p>
    <w:p w:rsidR="000B41A7" w:rsidRDefault="00DA03EE" w:rsidP="008D4258">
      <w:pPr>
        <w:spacing w:after="0"/>
        <w:rPr>
          <w:rFonts w:ascii="Times New Roman" w:hAnsi="Times New Roman"/>
          <w:bCs/>
          <w:color w:val="000000"/>
          <w:sz w:val="24"/>
          <w:szCs w:val="24"/>
        </w:rPr>
      </w:pPr>
      <w:r w:rsidRPr="008D4258">
        <w:rPr>
          <w:rFonts w:ascii="Times New Roman" w:hAnsi="Times New Roman"/>
          <w:bCs/>
          <w:color w:val="000000"/>
          <w:sz w:val="24"/>
          <w:szCs w:val="24"/>
        </w:rPr>
        <w:t xml:space="preserve">Об утверждении </w:t>
      </w:r>
      <w:r w:rsidR="008D4258">
        <w:rPr>
          <w:rFonts w:ascii="Times New Roman" w:hAnsi="Times New Roman"/>
          <w:bCs/>
          <w:color w:val="000000"/>
          <w:sz w:val="24"/>
          <w:szCs w:val="24"/>
        </w:rPr>
        <w:t xml:space="preserve">административного регламента предоставления </w:t>
      </w:r>
    </w:p>
    <w:p w:rsidR="000B41A7" w:rsidRDefault="008D4258" w:rsidP="008D4258">
      <w:pPr>
        <w:spacing w:after="0"/>
        <w:rPr>
          <w:rFonts w:ascii="Times New Roman" w:hAnsi="Times New Roman"/>
          <w:bCs/>
          <w:color w:val="000000"/>
          <w:sz w:val="24"/>
          <w:szCs w:val="24"/>
        </w:rPr>
      </w:pPr>
      <w:r>
        <w:rPr>
          <w:rFonts w:ascii="Times New Roman" w:hAnsi="Times New Roman"/>
          <w:bCs/>
          <w:color w:val="000000"/>
          <w:sz w:val="24"/>
          <w:szCs w:val="24"/>
        </w:rPr>
        <w:t xml:space="preserve">муниципальной услуги по согласованию проекта информационной надписи </w:t>
      </w:r>
    </w:p>
    <w:p w:rsidR="000B41A7" w:rsidRDefault="008D4258" w:rsidP="008D4258">
      <w:pPr>
        <w:spacing w:after="0"/>
        <w:rPr>
          <w:rFonts w:ascii="Times New Roman" w:hAnsi="Times New Roman"/>
          <w:bCs/>
          <w:color w:val="000000"/>
          <w:sz w:val="24"/>
          <w:szCs w:val="24"/>
        </w:rPr>
      </w:pPr>
      <w:r>
        <w:rPr>
          <w:rFonts w:ascii="Times New Roman" w:hAnsi="Times New Roman"/>
          <w:bCs/>
          <w:color w:val="000000"/>
          <w:sz w:val="24"/>
          <w:szCs w:val="24"/>
        </w:rPr>
        <w:t xml:space="preserve">и обозначения на объекте культурного наследия (памятнике истории и культуры) </w:t>
      </w:r>
    </w:p>
    <w:p w:rsidR="008D4258" w:rsidRDefault="008D4258" w:rsidP="008D4258">
      <w:pPr>
        <w:spacing w:after="0"/>
        <w:rPr>
          <w:rFonts w:ascii="Times New Roman" w:hAnsi="Times New Roman"/>
          <w:bCs/>
          <w:color w:val="000000"/>
          <w:sz w:val="24"/>
          <w:szCs w:val="24"/>
        </w:rPr>
      </w:pPr>
      <w:r>
        <w:rPr>
          <w:rFonts w:ascii="Times New Roman" w:hAnsi="Times New Roman"/>
          <w:bCs/>
          <w:color w:val="000000"/>
          <w:sz w:val="24"/>
          <w:szCs w:val="24"/>
        </w:rPr>
        <w:t xml:space="preserve">народов Российской Федерации местного (муниципального) значения  </w:t>
      </w:r>
    </w:p>
    <w:p w:rsidR="00D22E9C" w:rsidRPr="008D4258" w:rsidRDefault="00D22E9C" w:rsidP="008D4258">
      <w:pPr>
        <w:spacing w:after="0"/>
        <w:rPr>
          <w:rFonts w:ascii="Times New Roman" w:hAnsi="Times New Roman"/>
          <w:bCs/>
          <w:color w:val="000000"/>
          <w:sz w:val="24"/>
          <w:szCs w:val="24"/>
        </w:rPr>
      </w:pPr>
    </w:p>
    <w:p w:rsidR="008D4258" w:rsidRDefault="008D4258" w:rsidP="008D4258">
      <w:pPr>
        <w:spacing w:after="0"/>
        <w:rPr>
          <w:rFonts w:ascii="Times New Roman" w:hAnsi="Times New Roman"/>
          <w:bCs/>
          <w:color w:val="000000"/>
          <w:sz w:val="24"/>
          <w:szCs w:val="24"/>
        </w:rPr>
      </w:pPr>
    </w:p>
    <w:p w:rsidR="008D4258" w:rsidRDefault="008D4258" w:rsidP="008D4258">
      <w:pPr>
        <w:spacing w:after="0" w:line="240" w:lineRule="auto"/>
        <w:ind w:firstLine="540"/>
        <w:jc w:val="both"/>
        <w:rPr>
          <w:rFonts w:ascii="Times New Roman" w:hAnsi="Times New Roman"/>
          <w:color w:val="000000"/>
          <w:sz w:val="24"/>
          <w:szCs w:val="24"/>
        </w:rPr>
      </w:pPr>
      <w:r w:rsidRPr="008D4258">
        <w:rPr>
          <w:rFonts w:ascii="Times New Roman" w:hAnsi="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w:t>
      </w:r>
      <w:r w:rsidR="000B41A7">
        <w:rPr>
          <w:rFonts w:ascii="Times New Roman" w:hAnsi="Times New Roman"/>
          <w:sz w:val="24"/>
          <w:szCs w:val="24"/>
          <w:lang w:eastAsia="ru-RU"/>
        </w:rPr>
        <w:t>,</w:t>
      </w:r>
      <w:r w:rsidRPr="008D4258">
        <w:rPr>
          <w:rFonts w:ascii="Times New Roman" w:hAnsi="Times New Roman"/>
          <w:sz w:val="24"/>
          <w:szCs w:val="24"/>
        </w:rPr>
        <w:t xml:space="preserve"> руководствуясь </w:t>
      </w:r>
      <w:hyperlink r:id="rId7" w:history="1">
        <w:r w:rsidRPr="008D4258">
          <w:rPr>
            <w:rFonts w:ascii="Times New Roman" w:hAnsi="Times New Roman"/>
            <w:color w:val="0000FF"/>
            <w:sz w:val="24"/>
            <w:szCs w:val="24"/>
          </w:rPr>
          <w:t>Уставом</w:t>
        </w:r>
      </w:hyperlink>
      <w:r w:rsidRPr="008D4258">
        <w:rPr>
          <w:rFonts w:ascii="Times New Roman" w:hAnsi="Times New Roman"/>
          <w:sz w:val="24"/>
          <w:szCs w:val="24"/>
        </w:rPr>
        <w:t xml:space="preserve"> Пошехонского муниципального района, </w:t>
      </w:r>
      <w:r w:rsidRPr="008D4258">
        <w:rPr>
          <w:rFonts w:ascii="Times New Roman" w:hAnsi="Times New Roman"/>
          <w:color w:val="000000"/>
          <w:sz w:val="24"/>
          <w:szCs w:val="24"/>
        </w:rPr>
        <w:t>Администрация Пошехонского муниципального района</w:t>
      </w:r>
    </w:p>
    <w:p w:rsidR="00D22E9C" w:rsidRPr="000B41A7" w:rsidRDefault="00D22E9C" w:rsidP="008D4258">
      <w:pPr>
        <w:spacing w:after="0" w:line="240" w:lineRule="auto"/>
        <w:ind w:firstLine="540"/>
        <w:jc w:val="both"/>
        <w:rPr>
          <w:rFonts w:ascii="Times New Roman" w:hAnsi="Times New Roman"/>
          <w:sz w:val="24"/>
          <w:szCs w:val="24"/>
          <w:lang w:eastAsia="ru-RU"/>
        </w:rPr>
      </w:pPr>
    </w:p>
    <w:p w:rsidR="008D4258" w:rsidRPr="000B41A7" w:rsidRDefault="008D4258" w:rsidP="000B41A7">
      <w:pPr>
        <w:spacing w:after="0" w:line="240" w:lineRule="auto"/>
        <w:jc w:val="center"/>
        <w:rPr>
          <w:rFonts w:ascii="Times New Roman" w:hAnsi="Times New Roman"/>
          <w:sz w:val="24"/>
          <w:szCs w:val="24"/>
          <w:lang w:eastAsia="ru-RU"/>
        </w:rPr>
      </w:pPr>
      <w:r w:rsidRPr="000B41A7">
        <w:rPr>
          <w:rFonts w:ascii="Times New Roman" w:hAnsi="Times New Roman"/>
          <w:sz w:val="24"/>
          <w:szCs w:val="24"/>
          <w:lang w:eastAsia="ru-RU"/>
        </w:rPr>
        <w:t>ПОСТАНОВЛЯЕТ:</w:t>
      </w:r>
    </w:p>
    <w:p w:rsidR="008D4258" w:rsidRPr="000B41A7" w:rsidRDefault="008D4258" w:rsidP="008D4258">
      <w:pPr>
        <w:spacing w:after="0" w:line="240" w:lineRule="auto"/>
        <w:jc w:val="both"/>
        <w:rPr>
          <w:rFonts w:ascii="Times New Roman" w:hAnsi="Times New Roman"/>
          <w:sz w:val="24"/>
          <w:szCs w:val="24"/>
          <w:lang w:eastAsia="ru-RU"/>
        </w:rPr>
      </w:pPr>
      <w:r w:rsidRPr="000B41A7">
        <w:rPr>
          <w:rFonts w:ascii="Times New Roman" w:hAnsi="Times New Roman"/>
          <w:sz w:val="24"/>
          <w:szCs w:val="24"/>
          <w:lang w:eastAsia="ru-RU"/>
        </w:rPr>
        <w:t> </w:t>
      </w:r>
    </w:p>
    <w:p w:rsidR="008D4258" w:rsidRPr="000B41A7" w:rsidRDefault="008D4258" w:rsidP="008D4258">
      <w:pPr>
        <w:spacing w:after="0" w:line="240" w:lineRule="auto"/>
        <w:ind w:firstLine="540"/>
        <w:jc w:val="both"/>
        <w:rPr>
          <w:rFonts w:ascii="Times New Roman" w:hAnsi="Times New Roman"/>
          <w:sz w:val="24"/>
          <w:szCs w:val="24"/>
          <w:lang w:eastAsia="ru-RU"/>
        </w:rPr>
      </w:pPr>
      <w:r w:rsidRPr="000B41A7">
        <w:rPr>
          <w:rFonts w:ascii="Times New Roman" w:hAnsi="Times New Roman"/>
          <w:sz w:val="24"/>
          <w:szCs w:val="24"/>
          <w:lang w:eastAsia="ru-RU"/>
        </w:rPr>
        <w:t xml:space="preserve">1. Утвердить административный </w:t>
      </w:r>
      <w:hyperlink w:anchor="p35" w:history="1">
        <w:r w:rsidRPr="000B41A7">
          <w:rPr>
            <w:rFonts w:ascii="Times New Roman" w:hAnsi="Times New Roman"/>
            <w:sz w:val="24"/>
            <w:szCs w:val="24"/>
            <w:lang w:eastAsia="ru-RU"/>
          </w:rPr>
          <w:t>регламент</w:t>
        </w:r>
      </w:hyperlink>
      <w:r w:rsidRPr="000B41A7">
        <w:rPr>
          <w:rFonts w:ascii="Times New Roman" w:hAnsi="Times New Roman"/>
          <w:sz w:val="24"/>
          <w:szCs w:val="24"/>
          <w:lang w:eastAsia="ru-RU"/>
        </w:rPr>
        <w:t xml:space="preserve"> предоставления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(приложение).</w:t>
      </w:r>
    </w:p>
    <w:p w:rsidR="008D4258" w:rsidRPr="000B41A7" w:rsidRDefault="008D4258" w:rsidP="008D4258">
      <w:pPr>
        <w:spacing w:after="0" w:line="240" w:lineRule="auto"/>
        <w:jc w:val="both"/>
        <w:rPr>
          <w:rFonts w:ascii="Times New Roman" w:hAnsi="Times New Roman"/>
          <w:sz w:val="24"/>
          <w:szCs w:val="24"/>
          <w:lang w:eastAsia="ru-RU"/>
        </w:rPr>
      </w:pPr>
      <w:r w:rsidRPr="000B41A7">
        <w:rPr>
          <w:rFonts w:ascii="Times New Roman" w:hAnsi="Times New Roman"/>
          <w:sz w:val="24"/>
          <w:szCs w:val="24"/>
          <w:lang w:eastAsia="ru-RU"/>
        </w:rPr>
        <w:t> </w:t>
      </w:r>
    </w:p>
    <w:p w:rsidR="008D4258" w:rsidRPr="000B41A7" w:rsidRDefault="008D4258" w:rsidP="008D4258">
      <w:pPr>
        <w:spacing w:after="0" w:line="240" w:lineRule="auto"/>
        <w:ind w:firstLine="540"/>
        <w:jc w:val="both"/>
        <w:rPr>
          <w:rFonts w:ascii="Times New Roman" w:hAnsi="Times New Roman"/>
          <w:sz w:val="24"/>
          <w:szCs w:val="24"/>
          <w:lang w:eastAsia="ru-RU"/>
        </w:rPr>
      </w:pPr>
      <w:r w:rsidRPr="000B41A7">
        <w:rPr>
          <w:rFonts w:ascii="Times New Roman" w:hAnsi="Times New Roman"/>
          <w:sz w:val="24"/>
          <w:szCs w:val="24"/>
          <w:lang w:eastAsia="ru-RU"/>
        </w:rPr>
        <w:t xml:space="preserve">2. Контроль за исполнением постановления возложить на </w:t>
      </w:r>
      <w:r w:rsidR="000B41A7" w:rsidRPr="000B41A7">
        <w:rPr>
          <w:rFonts w:ascii="Times New Roman" w:hAnsi="Times New Roman"/>
          <w:sz w:val="24"/>
          <w:szCs w:val="24"/>
          <w:lang w:eastAsia="ru-RU"/>
        </w:rPr>
        <w:t xml:space="preserve">первого заместителя </w:t>
      </w:r>
      <w:r w:rsidR="00135724">
        <w:rPr>
          <w:rFonts w:ascii="Times New Roman" w:hAnsi="Times New Roman"/>
          <w:sz w:val="24"/>
          <w:szCs w:val="24"/>
          <w:lang w:eastAsia="ru-RU"/>
        </w:rPr>
        <w:t>Главы администрации</w:t>
      </w:r>
      <w:r w:rsidR="000B41A7" w:rsidRPr="000B41A7">
        <w:rPr>
          <w:rFonts w:ascii="Times New Roman" w:hAnsi="Times New Roman"/>
          <w:sz w:val="24"/>
          <w:szCs w:val="24"/>
          <w:lang w:eastAsia="ru-RU"/>
        </w:rPr>
        <w:t xml:space="preserve"> муниципального района </w:t>
      </w:r>
      <w:proofErr w:type="spellStart"/>
      <w:r w:rsidR="000B41A7" w:rsidRPr="000B41A7">
        <w:rPr>
          <w:rFonts w:ascii="Times New Roman" w:hAnsi="Times New Roman"/>
          <w:sz w:val="24"/>
          <w:szCs w:val="24"/>
          <w:lang w:eastAsia="ru-RU"/>
        </w:rPr>
        <w:t>Глоба</w:t>
      </w:r>
      <w:proofErr w:type="spellEnd"/>
      <w:r w:rsidR="000B41A7" w:rsidRPr="000B41A7">
        <w:rPr>
          <w:rFonts w:ascii="Times New Roman" w:hAnsi="Times New Roman"/>
          <w:sz w:val="24"/>
          <w:szCs w:val="24"/>
          <w:lang w:eastAsia="ru-RU"/>
        </w:rPr>
        <w:t xml:space="preserve"> В.И</w:t>
      </w:r>
      <w:r w:rsidRPr="000B41A7">
        <w:rPr>
          <w:rFonts w:ascii="Times New Roman" w:hAnsi="Times New Roman"/>
          <w:sz w:val="24"/>
          <w:szCs w:val="24"/>
          <w:lang w:eastAsia="ru-RU"/>
        </w:rPr>
        <w:t>.</w:t>
      </w:r>
    </w:p>
    <w:p w:rsidR="008D4258" w:rsidRPr="000B41A7" w:rsidRDefault="008D4258" w:rsidP="008D4258">
      <w:pPr>
        <w:spacing w:after="0" w:line="240" w:lineRule="auto"/>
        <w:jc w:val="both"/>
        <w:rPr>
          <w:rFonts w:ascii="Times New Roman" w:hAnsi="Times New Roman"/>
          <w:sz w:val="24"/>
          <w:szCs w:val="24"/>
          <w:lang w:eastAsia="ru-RU"/>
        </w:rPr>
      </w:pPr>
      <w:r w:rsidRPr="000B41A7">
        <w:rPr>
          <w:rFonts w:ascii="Times New Roman" w:hAnsi="Times New Roman"/>
          <w:sz w:val="24"/>
          <w:szCs w:val="24"/>
          <w:lang w:eastAsia="ru-RU"/>
        </w:rPr>
        <w:t> </w:t>
      </w:r>
    </w:p>
    <w:p w:rsidR="000617BA" w:rsidRPr="000617BA" w:rsidRDefault="008D4258" w:rsidP="000617BA">
      <w:pPr>
        <w:spacing w:after="0" w:line="240" w:lineRule="auto"/>
        <w:ind w:firstLine="540"/>
        <w:jc w:val="both"/>
        <w:rPr>
          <w:rFonts w:ascii="Times New Roman" w:hAnsi="Times New Roman"/>
          <w:sz w:val="24"/>
          <w:szCs w:val="24"/>
          <w:lang w:eastAsia="ru-RU"/>
        </w:rPr>
      </w:pPr>
      <w:r w:rsidRPr="000B41A7">
        <w:rPr>
          <w:rFonts w:ascii="Times New Roman" w:hAnsi="Times New Roman"/>
          <w:sz w:val="24"/>
          <w:szCs w:val="24"/>
          <w:lang w:eastAsia="ru-RU"/>
        </w:rPr>
        <w:t>3. Постановление вступает в силу со дня, следующего за днем</w:t>
      </w:r>
      <w:r w:rsidR="000617BA">
        <w:rPr>
          <w:rFonts w:ascii="Times New Roman" w:hAnsi="Times New Roman"/>
          <w:sz w:val="24"/>
          <w:szCs w:val="24"/>
          <w:lang w:eastAsia="ru-RU"/>
        </w:rPr>
        <w:t xml:space="preserve"> его официального </w:t>
      </w:r>
      <w:r w:rsidR="0060372E">
        <w:rPr>
          <w:rFonts w:ascii="Times New Roman" w:hAnsi="Times New Roman"/>
          <w:sz w:val="24"/>
          <w:szCs w:val="24"/>
          <w:lang w:eastAsia="ru-RU"/>
        </w:rPr>
        <w:t>опубликования</w:t>
      </w:r>
      <w:r w:rsidR="000617BA" w:rsidRPr="000617BA">
        <w:rPr>
          <w:rFonts w:ascii="Times New Roman" w:hAnsi="Times New Roman"/>
          <w:sz w:val="24"/>
          <w:szCs w:val="24"/>
          <w:lang w:eastAsia="ru-RU"/>
        </w:rPr>
        <w:t xml:space="preserve"> и на официальном сайте Администрации Пошехонского муниципально</w:t>
      </w:r>
      <w:r w:rsidR="000617BA">
        <w:rPr>
          <w:rFonts w:ascii="Times New Roman" w:hAnsi="Times New Roman"/>
          <w:sz w:val="24"/>
          <w:szCs w:val="24"/>
          <w:lang w:eastAsia="ru-RU"/>
        </w:rPr>
        <w:t>го района в</w:t>
      </w:r>
      <w:r w:rsidR="000617BA" w:rsidRPr="000617BA">
        <w:rPr>
          <w:rFonts w:ascii="Times New Roman" w:hAnsi="Times New Roman"/>
          <w:sz w:val="24"/>
          <w:szCs w:val="24"/>
          <w:lang w:eastAsia="ru-RU"/>
        </w:rPr>
        <w:t xml:space="preserve"> сети "Интернет".</w:t>
      </w:r>
    </w:p>
    <w:p w:rsidR="008D4258" w:rsidRPr="000B41A7" w:rsidRDefault="008D4258" w:rsidP="008D4258">
      <w:pPr>
        <w:spacing w:after="0" w:line="240" w:lineRule="auto"/>
        <w:jc w:val="both"/>
        <w:rPr>
          <w:rFonts w:ascii="Times New Roman" w:hAnsi="Times New Roman"/>
          <w:sz w:val="24"/>
          <w:szCs w:val="24"/>
          <w:lang w:eastAsia="ru-RU"/>
        </w:rPr>
      </w:pPr>
    </w:p>
    <w:p w:rsidR="00DA03EE" w:rsidRDefault="00DA03EE" w:rsidP="008D4258">
      <w:pPr>
        <w:autoSpaceDE w:val="0"/>
        <w:autoSpaceDN w:val="0"/>
        <w:adjustRightInd w:val="0"/>
        <w:spacing w:after="0"/>
        <w:rPr>
          <w:rFonts w:ascii="Times New Roman" w:hAnsi="Times New Roman"/>
          <w:sz w:val="24"/>
          <w:szCs w:val="24"/>
        </w:rPr>
      </w:pPr>
      <w:r w:rsidRPr="000B41A7">
        <w:rPr>
          <w:rFonts w:ascii="Times New Roman" w:hAnsi="Times New Roman"/>
          <w:sz w:val="24"/>
          <w:szCs w:val="24"/>
        </w:rPr>
        <w:t xml:space="preserve">            </w:t>
      </w:r>
    </w:p>
    <w:p w:rsidR="00135724" w:rsidRPr="000B41A7" w:rsidRDefault="00135724" w:rsidP="008D4258">
      <w:pPr>
        <w:autoSpaceDE w:val="0"/>
        <w:autoSpaceDN w:val="0"/>
        <w:adjustRightInd w:val="0"/>
        <w:spacing w:after="0"/>
        <w:rPr>
          <w:rFonts w:ascii="Times New Roman" w:hAnsi="Times New Roman"/>
          <w:sz w:val="24"/>
          <w:szCs w:val="24"/>
        </w:rPr>
      </w:pPr>
    </w:p>
    <w:p w:rsidR="00DA03EE" w:rsidRPr="000B41A7" w:rsidRDefault="00DA03EE" w:rsidP="008D4258">
      <w:pPr>
        <w:spacing w:after="0"/>
        <w:rPr>
          <w:rFonts w:ascii="Times New Roman" w:hAnsi="Times New Roman"/>
          <w:sz w:val="24"/>
          <w:szCs w:val="24"/>
        </w:rPr>
      </w:pPr>
      <w:r w:rsidRPr="000B41A7">
        <w:rPr>
          <w:rFonts w:ascii="Times New Roman" w:hAnsi="Times New Roman"/>
          <w:sz w:val="24"/>
          <w:szCs w:val="24"/>
        </w:rPr>
        <w:t xml:space="preserve">      Глава Пошехонского                                                                   </w:t>
      </w:r>
      <w:r w:rsidR="00135724">
        <w:rPr>
          <w:rFonts w:ascii="Times New Roman" w:hAnsi="Times New Roman"/>
          <w:sz w:val="24"/>
          <w:szCs w:val="24"/>
        </w:rPr>
        <w:t xml:space="preserve">            </w:t>
      </w:r>
      <w:r w:rsidRPr="000B41A7">
        <w:rPr>
          <w:rFonts w:ascii="Times New Roman" w:hAnsi="Times New Roman"/>
          <w:sz w:val="24"/>
          <w:szCs w:val="24"/>
        </w:rPr>
        <w:t xml:space="preserve">   </w:t>
      </w:r>
      <w:r w:rsidR="00D22E9C">
        <w:rPr>
          <w:rFonts w:ascii="Times New Roman" w:hAnsi="Times New Roman"/>
          <w:sz w:val="24"/>
          <w:szCs w:val="24"/>
        </w:rPr>
        <w:t xml:space="preserve">     </w:t>
      </w:r>
      <w:r w:rsidR="006E122C">
        <w:rPr>
          <w:rFonts w:ascii="Times New Roman" w:hAnsi="Times New Roman"/>
          <w:sz w:val="24"/>
          <w:szCs w:val="24"/>
        </w:rPr>
        <w:t xml:space="preserve">       </w:t>
      </w:r>
      <w:r w:rsidR="00D22E9C">
        <w:rPr>
          <w:rFonts w:ascii="Times New Roman" w:hAnsi="Times New Roman"/>
          <w:sz w:val="24"/>
          <w:szCs w:val="24"/>
        </w:rPr>
        <w:t xml:space="preserve">     </w:t>
      </w:r>
      <w:r w:rsidRPr="000B41A7">
        <w:rPr>
          <w:rFonts w:ascii="Times New Roman" w:hAnsi="Times New Roman"/>
          <w:sz w:val="24"/>
          <w:szCs w:val="24"/>
        </w:rPr>
        <w:t>Н.Н. Белов</w:t>
      </w:r>
    </w:p>
    <w:p w:rsidR="00DA03EE" w:rsidRPr="000B41A7" w:rsidRDefault="00DA03EE" w:rsidP="008D4258">
      <w:pPr>
        <w:spacing w:after="0"/>
        <w:rPr>
          <w:rFonts w:ascii="Times New Roman" w:hAnsi="Times New Roman"/>
          <w:sz w:val="24"/>
          <w:szCs w:val="24"/>
        </w:rPr>
      </w:pPr>
      <w:r w:rsidRPr="000B41A7">
        <w:rPr>
          <w:rFonts w:ascii="Times New Roman" w:hAnsi="Times New Roman"/>
          <w:sz w:val="24"/>
          <w:szCs w:val="24"/>
        </w:rPr>
        <w:t xml:space="preserve">      муниципального района                                          </w:t>
      </w:r>
    </w:p>
    <w:p w:rsidR="00DA03EE" w:rsidRDefault="00DA03EE" w:rsidP="00865AB4">
      <w:pPr>
        <w:spacing w:after="0" w:line="240" w:lineRule="auto"/>
        <w:jc w:val="center"/>
        <w:rPr>
          <w:rFonts w:ascii="Times New Roman" w:hAnsi="Times New Roman"/>
          <w:bCs/>
          <w:sz w:val="28"/>
          <w:szCs w:val="28"/>
          <w:lang w:eastAsia="ru-RU"/>
        </w:rPr>
      </w:pPr>
    </w:p>
    <w:p w:rsidR="000B41A7" w:rsidRDefault="000B41A7" w:rsidP="00865AB4">
      <w:pPr>
        <w:spacing w:after="0" w:line="240" w:lineRule="auto"/>
        <w:jc w:val="center"/>
        <w:rPr>
          <w:rFonts w:ascii="Times New Roman" w:hAnsi="Times New Roman"/>
          <w:bCs/>
          <w:sz w:val="28"/>
          <w:szCs w:val="28"/>
          <w:lang w:eastAsia="ru-RU"/>
        </w:rPr>
      </w:pPr>
    </w:p>
    <w:p w:rsidR="000B41A7" w:rsidRDefault="000B41A7" w:rsidP="00865AB4">
      <w:pPr>
        <w:spacing w:after="0" w:line="240" w:lineRule="auto"/>
        <w:jc w:val="center"/>
        <w:rPr>
          <w:rFonts w:ascii="Times New Roman" w:hAnsi="Times New Roman"/>
          <w:bCs/>
          <w:sz w:val="28"/>
          <w:szCs w:val="28"/>
          <w:lang w:eastAsia="ru-RU"/>
        </w:rPr>
      </w:pPr>
    </w:p>
    <w:p w:rsidR="006E62AB" w:rsidRPr="00DC0549" w:rsidRDefault="006E62AB" w:rsidP="00865AB4">
      <w:pPr>
        <w:spacing w:after="0" w:line="240" w:lineRule="auto"/>
        <w:jc w:val="both"/>
        <w:rPr>
          <w:rFonts w:ascii="Times New Roman" w:hAnsi="Times New Roman"/>
          <w:sz w:val="28"/>
          <w:szCs w:val="28"/>
          <w:lang w:eastAsia="ru-RU"/>
        </w:rPr>
      </w:pPr>
      <w:r w:rsidRPr="00DC0549">
        <w:rPr>
          <w:rFonts w:ascii="Times New Roman" w:hAnsi="Times New Roman"/>
          <w:sz w:val="28"/>
          <w:szCs w:val="28"/>
          <w:lang w:eastAsia="ru-RU"/>
        </w:rPr>
        <w:t> </w:t>
      </w:r>
    </w:p>
    <w:p w:rsidR="006E62AB" w:rsidRPr="00DC0549" w:rsidRDefault="006E62AB" w:rsidP="00865AB4">
      <w:pPr>
        <w:spacing w:after="0" w:line="240" w:lineRule="auto"/>
        <w:jc w:val="both"/>
        <w:rPr>
          <w:rFonts w:ascii="Times New Roman" w:hAnsi="Times New Roman"/>
          <w:sz w:val="28"/>
          <w:szCs w:val="28"/>
          <w:lang w:eastAsia="ru-RU"/>
        </w:rPr>
      </w:pPr>
      <w:r w:rsidRPr="00DC0549">
        <w:rPr>
          <w:rFonts w:ascii="Times New Roman" w:hAnsi="Times New Roman"/>
          <w:sz w:val="28"/>
          <w:szCs w:val="28"/>
          <w:lang w:eastAsia="ru-RU"/>
        </w:rPr>
        <w:t> </w:t>
      </w:r>
    </w:p>
    <w:p w:rsidR="006E62AB" w:rsidRPr="00DC0549" w:rsidRDefault="006E62AB" w:rsidP="00865AB4">
      <w:pPr>
        <w:spacing w:after="0" w:line="240" w:lineRule="auto"/>
        <w:jc w:val="both"/>
        <w:rPr>
          <w:rFonts w:ascii="Times New Roman" w:hAnsi="Times New Roman"/>
          <w:sz w:val="28"/>
          <w:szCs w:val="28"/>
          <w:lang w:eastAsia="ru-RU"/>
        </w:rPr>
      </w:pPr>
      <w:r w:rsidRPr="00DC0549">
        <w:rPr>
          <w:rFonts w:ascii="Times New Roman" w:hAnsi="Times New Roman"/>
          <w:sz w:val="28"/>
          <w:szCs w:val="28"/>
          <w:lang w:eastAsia="ru-RU"/>
        </w:rPr>
        <w:t> </w:t>
      </w:r>
    </w:p>
    <w:p w:rsidR="006E62AB" w:rsidRDefault="006E62AB" w:rsidP="00865AB4">
      <w:pPr>
        <w:spacing w:after="0" w:line="240" w:lineRule="auto"/>
        <w:jc w:val="right"/>
        <w:rPr>
          <w:rFonts w:ascii="Times New Roman" w:hAnsi="Times New Roman"/>
          <w:sz w:val="28"/>
          <w:szCs w:val="28"/>
          <w:lang w:eastAsia="ru-RU"/>
        </w:rPr>
      </w:pPr>
    </w:p>
    <w:p w:rsidR="000B41A7" w:rsidRDefault="000B41A7" w:rsidP="000B41A7">
      <w:pPr>
        <w:spacing w:after="0" w:line="240" w:lineRule="auto"/>
        <w:rPr>
          <w:rFonts w:ascii="Times New Roman" w:hAnsi="Times New Roman"/>
          <w:sz w:val="28"/>
          <w:szCs w:val="28"/>
          <w:lang w:eastAsia="ru-RU"/>
        </w:rPr>
      </w:pPr>
    </w:p>
    <w:p w:rsidR="00135724" w:rsidRDefault="00135724" w:rsidP="000B41A7">
      <w:pPr>
        <w:spacing w:after="0" w:line="240" w:lineRule="auto"/>
        <w:rPr>
          <w:rFonts w:ascii="Times New Roman" w:hAnsi="Times New Roman"/>
          <w:sz w:val="28"/>
          <w:szCs w:val="28"/>
          <w:lang w:eastAsia="ru-RU"/>
        </w:rPr>
      </w:pPr>
    </w:p>
    <w:p w:rsidR="006E62AB" w:rsidRDefault="006E62AB" w:rsidP="00865AB4">
      <w:pPr>
        <w:spacing w:after="0" w:line="240" w:lineRule="auto"/>
        <w:jc w:val="right"/>
        <w:rPr>
          <w:rFonts w:ascii="Times New Roman" w:hAnsi="Times New Roman"/>
          <w:sz w:val="28"/>
          <w:szCs w:val="28"/>
          <w:lang w:eastAsia="ru-RU"/>
        </w:rPr>
      </w:pPr>
    </w:p>
    <w:p w:rsidR="006E62AB" w:rsidRPr="000B41A7" w:rsidRDefault="006E62AB" w:rsidP="00865AB4">
      <w:pPr>
        <w:spacing w:after="0" w:line="240" w:lineRule="auto"/>
        <w:jc w:val="right"/>
        <w:rPr>
          <w:rFonts w:ascii="Times New Roman" w:hAnsi="Times New Roman"/>
          <w:lang w:eastAsia="ru-RU"/>
        </w:rPr>
      </w:pPr>
      <w:r w:rsidRPr="000B41A7">
        <w:rPr>
          <w:rFonts w:ascii="Times New Roman" w:hAnsi="Times New Roman"/>
          <w:lang w:eastAsia="ru-RU"/>
        </w:rPr>
        <w:t>Приложение</w:t>
      </w:r>
    </w:p>
    <w:p w:rsidR="006E62AB" w:rsidRDefault="006E62AB" w:rsidP="00DC0549">
      <w:pPr>
        <w:spacing w:after="0" w:line="240" w:lineRule="auto"/>
        <w:jc w:val="right"/>
        <w:rPr>
          <w:rFonts w:ascii="Times New Roman" w:hAnsi="Times New Roman"/>
          <w:lang w:eastAsia="ru-RU"/>
        </w:rPr>
      </w:pPr>
      <w:r w:rsidRPr="000B41A7">
        <w:rPr>
          <w:rFonts w:ascii="Times New Roman" w:hAnsi="Times New Roman"/>
          <w:lang w:eastAsia="ru-RU"/>
        </w:rPr>
        <w:t>к постановлению</w:t>
      </w:r>
      <w:r w:rsidR="000B41A7">
        <w:rPr>
          <w:rFonts w:ascii="Times New Roman" w:hAnsi="Times New Roman"/>
          <w:lang w:eastAsia="ru-RU"/>
        </w:rPr>
        <w:t xml:space="preserve"> Администрации ПМР</w:t>
      </w:r>
    </w:p>
    <w:p w:rsidR="000B41A7" w:rsidRPr="000B41A7" w:rsidRDefault="000B41A7" w:rsidP="00DC0549">
      <w:pPr>
        <w:spacing w:after="0" w:line="240" w:lineRule="auto"/>
        <w:jc w:val="right"/>
        <w:rPr>
          <w:rFonts w:ascii="Times New Roman" w:hAnsi="Times New Roman"/>
          <w:lang w:eastAsia="ru-RU"/>
        </w:rPr>
      </w:pPr>
      <w:r>
        <w:rPr>
          <w:rFonts w:ascii="Times New Roman" w:hAnsi="Times New Roman"/>
          <w:lang w:eastAsia="ru-RU"/>
        </w:rPr>
        <w:t>«___» ______ 2021 г. №____</w:t>
      </w:r>
    </w:p>
    <w:p w:rsidR="006E62AB" w:rsidRPr="000B41A7" w:rsidRDefault="006E62AB" w:rsidP="00CD44F8">
      <w:pPr>
        <w:spacing w:after="0" w:line="240" w:lineRule="auto"/>
        <w:rPr>
          <w:rFonts w:ascii="Times New Roman" w:hAnsi="Times New Roman"/>
          <w:b/>
          <w:bCs/>
          <w:lang w:eastAsia="ru-RU"/>
        </w:rPr>
      </w:pPr>
      <w:bookmarkStart w:id="1" w:name="p35"/>
      <w:bookmarkEnd w:id="1"/>
    </w:p>
    <w:p w:rsidR="006E62AB" w:rsidRPr="00153D8B" w:rsidRDefault="006E62AB" w:rsidP="00865AB4">
      <w:pPr>
        <w:spacing w:after="0" w:line="240" w:lineRule="auto"/>
        <w:jc w:val="center"/>
        <w:rPr>
          <w:rFonts w:ascii="Times New Roman" w:hAnsi="Times New Roman"/>
          <w:bCs/>
          <w:sz w:val="24"/>
          <w:szCs w:val="24"/>
          <w:lang w:eastAsia="ru-RU"/>
        </w:rPr>
      </w:pPr>
      <w:r w:rsidRPr="00153D8B">
        <w:rPr>
          <w:rFonts w:ascii="Times New Roman" w:hAnsi="Times New Roman"/>
          <w:bCs/>
          <w:sz w:val="24"/>
          <w:szCs w:val="24"/>
          <w:lang w:eastAsia="ru-RU"/>
        </w:rPr>
        <w:t>АДМИНИСТРАТИВНЫЙ РЕГЛАМЕНТ</w:t>
      </w:r>
    </w:p>
    <w:p w:rsidR="006E62AB" w:rsidRPr="00153D8B" w:rsidRDefault="006E62AB" w:rsidP="00DC0549">
      <w:pPr>
        <w:spacing w:after="0" w:line="240" w:lineRule="auto"/>
        <w:jc w:val="center"/>
        <w:rPr>
          <w:rFonts w:ascii="Times New Roman" w:hAnsi="Times New Roman"/>
          <w:bCs/>
          <w:sz w:val="24"/>
          <w:szCs w:val="24"/>
          <w:lang w:eastAsia="ru-RU"/>
        </w:rPr>
      </w:pPr>
      <w:r w:rsidRPr="00153D8B">
        <w:rPr>
          <w:rFonts w:ascii="Times New Roman" w:hAnsi="Times New Roman"/>
          <w:bCs/>
          <w:sz w:val="24"/>
          <w:szCs w:val="24"/>
          <w:lang w:eastAsia="ru-RU"/>
        </w:rPr>
        <w:t>ПРЕДОСТАВЛЕНИЯ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w:t>
      </w:r>
    </w:p>
    <w:p w:rsidR="006E62AB" w:rsidRPr="00153D8B" w:rsidRDefault="006E62AB" w:rsidP="00865AB4">
      <w:pPr>
        <w:spacing w:after="0" w:line="240" w:lineRule="auto"/>
        <w:jc w:val="center"/>
        <w:rPr>
          <w:rFonts w:ascii="Times New Roman" w:hAnsi="Times New Roman"/>
          <w:bCs/>
          <w:sz w:val="24"/>
          <w:szCs w:val="24"/>
          <w:lang w:eastAsia="ru-RU"/>
        </w:rPr>
      </w:pPr>
      <w:r w:rsidRPr="00153D8B">
        <w:rPr>
          <w:rFonts w:ascii="Times New Roman" w:hAnsi="Times New Roman"/>
          <w:bCs/>
          <w:sz w:val="24"/>
          <w:szCs w:val="24"/>
          <w:lang w:eastAsia="ru-RU"/>
        </w:rPr>
        <w:t>РОССИЙСКОЙ ФЕДЕРАЦИИ МЕСТНОГО (МУНИЦИПАЛЬНОГО) ЗНАЧЕНИЯ</w:t>
      </w:r>
    </w:p>
    <w:p w:rsidR="006E62AB" w:rsidRPr="00153D8B" w:rsidRDefault="006E62AB" w:rsidP="00865AB4">
      <w:pPr>
        <w:spacing w:after="0" w:line="240" w:lineRule="auto"/>
        <w:jc w:val="both"/>
        <w:rPr>
          <w:rFonts w:ascii="Times New Roman" w:hAnsi="Times New Roman"/>
          <w:sz w:val="24"/>
          <w:szCs w:val="24"/>
          <w:lang w:eastAsia="ru-RU"/>
        </w:rPr>
      </w:pPr>
      <w:r w:rsidRPr="00153D8B">
        <w:rPr>
          <w:rFonts w:ascii="Times New Roman" w:hAnsi="Times New Roman"/>
          <w:sz w:val="24"/>
          <w:szCs w:val="24"/>
          <w:lang w:eastAsia="ru-RU"/>
        </w:rPr>
        <w:t> </w:t>
      </w:r>
    </w:p>
    <w:p w:rsidR="006E62AB" w:rsidRPr="00153D8B" w:rsidRDefault="006E62AB" w:rsidP="00865AB4">
      <w:pPr>
        <w:spacing w:after="0" w:line="240" w:lineRule="auto"/>
        <w:jc w:val="center"/>
        <w:rPr>
          <w:rFonts w:ascii="Times New Roman" w:hAnsi="Times New Roman"/>
          <w:sz w:val="24"/>
          <w:szCs w:val="24"/>
          <w:lang w:eastAsia="ru-RU"/>
        </w:rPr>
      </w:pPr>
      <w:r w:rsidRPr="00153D8B">
        <w:rPr>
          <w:rFonts w:ascii="Times New Roman" w:hAnsi="Times New Roman"/>
          <w:bCs/>
          <w:sz w:val="24"/>
          <w:szCs w:val="24"/>
          <w:lang w:eastAsia="ru-RU"/>
        </w:rPr>
        <w:t>1. Общие положения</w:t>
      </w:r>
    </w:p>
    <w:p w:rsidR="006E62AB" w:rsidRPr="00DC0549" w:rsidRDefault="006E62AB" w:rsidP="00865AB4">
      <w:pPr>
        <w:spacing w:after="0" w:line="240" w:lineRule="auto"/>
        <w:jc w:val="both"/>
        <w:rPr>
          <w:rFonts w:ascii="Times New Roman" w:hAnsi="Times New Roman"/>
          <w:sz w:val="28"/>
          <w:szCs w:val="28"/>
          <w:lang w:eastAsia="ru-RU"/>
        </w:rPr>
      </w:pPr>
      <w:r w:rsidRPr="00DC0549">
        <w:rPr>
          <w:rFonts w:ascii="Times New Roman" w:hAnsi="Times New Roman"/>
          <w:sz w:val="28"/>
          <w:szCs w:val="28"/>
          <w:lang w:eastAsia="ru-RU"/>
        </w:rPr>
        <w:t> </w:t>
      </w:r>
    </w:p>
    <w:p w:rsidR="006E62AB" w:rsidRPr="00153D8B" w:rsidRDefault="006E62AB" w:rsidP="00865AB4">
      <w:pPr>
        <w:spacing w:after="0" w:line="240" w:lineRule="auto"/>
        <w:ind w:firstLine="540"/>
        <w:jc w:val="both"/>
        <w:rPr>
          <w:rFonts w:ascii="Times New Roman" w:hAnsi="Times New Roman"/>
          <w:sz w:val="24"/>
          <w:szCs w:val="24"/>
          <w:lang w:eastAsia="ru-RU"/>
        </w:rPr>
      </w:pPr>
      <w:r w:rsidRPr="00153D8B">
        <w:rPr>
          <w:rFonts w:ascii="Times New Roman" w:hAnsi="Times New Roman"/>
          <w:sz w:val="24"/>
          <w:szCs w:val="24"/>
          <w:lang w:eastAsia="ru-RU"/>
        </w:rPr>
        <w:t>1.1. Административный регламент предоставления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(далее - административный регламент) разработан в целях оптимизации (повышения качества) предоставления муниципальной услуги и доступности ее результата, определяет порядок и стандарт предоставления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(далее - объект культурного наследия).</w:t>
      </w:r>
    </w:p>
    <w:p w:rsidR="006E62AB" w:rsidRPr="00153D8B" w:rsidRDefault="006E62AB" w:rsidP="00865AB4">
      <w:pPr>
        <w:spacing w:after="0" w:line="240" w:lineRule="auto"/>
        <w:ind w:firstLine="540"/>
        <w:jc w:val="both"/>
        <w:rPr>
          <w:rFonts w:ascii="Times New Roman" w:hAnsi="Times New Roman"/>
          <w:sz w:val="24"/>
          <w:szCs w:val="24"/>
          <w:lang w:eastAsia="ru-RU"/>
        </w:rPr>
      </w:pPr>
      <w:r w:rsidRPr="00153D8B">
        <w:rPr>
          <w:rFonts w:ascii="Times New Roman" w:hAnsi="Times New Roman"/>
          <w:sz w:val="24"/>
          <w:szCs w:val="24"/>
          <w:lang w:eastAsia="ru-RU"/>
        </w:rPr>
        <w:t>1.2. Заявителями при предоставлении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(далее - муниципальная услуга) являются лица, указанные в пункте 11 статьи 47.6 Федерального закона «Об объектах культурного наследия (памятниках истории и культуры) народов Российской Федерации» (далее - заявители).</w:t>
      </w:r>
    </w:p>
    <w:p w:rsidR="006E62AB" w:rsidRPr="00153D8B" w:rsidRDefault="006E62AB" w:rsidP="00865AB4">
      <w:pPr>
        <w:spacing w:after="0" w:line="240" w:lineRule="auto"/>
        <w:ind w:firstLine="540"/>
        <w:jc w:val="both"/>
        <w:rPr>
          <w:rFonts w:ascii="Times New Roman" w:hAnsi="Times New Roman"/>
          <w:sz w:val="24"/>
          <w:szCs w:val="24"/>
          <w:lang w:eastAsia="ru-RU"/>
        </w:rPr>
      </w:pPr>
      <w:r w:rsidRPr="00153D8B">
        <w:rPr>
          <w:rFonts w:ascii="Times New Roman" w:hAnsi="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или иного документа, удостоверяющего личность, или посредством идентификации и аутентификации в органе, предоставляющем муниципальную услугу с использованием информационных технологий, предусмотренных частью 8 статьи 14.1 Федерального закона от 27.07.2006 № 149-ФЗ «Об информации, информационных технологиях и о защите информации».</w:t>
      </w:r>
    </w:p>
    <w:p w:rsidR="006E62AB" w:rsidRPr="00153D8B" w:rsidRDefault="006E62AB" w:rsidP="00865AB4">
      <w:pPr>
        <w:spacing w:after="0" w:line="240" w:lineRule="auto"/>
        <w:ind w:firstLine="540"/>
        <w:jc w:val="both"/>
        <w:rPr>
          <w:rFonts w:ascii="Times New Roman" w:hAnsi="Times New Roman"/>
          <w:sz w:val="24"/>
          <w:szCs w:val="24"/>
          <w:lang w:eastAsia="ru-RU"/>
        </w:rPr>
      </w:pPr>
      <w:bookmarkStart w:id="2" w:name="p46"/>
      <w:bookmarkEnd w:id="2"/>
      <w:r w:rsidRPr="00153D8B">
        <w:rPr>
          <w:rFonts w:ascii="Times New Roman" w:hAnsi="Times New Roman"/>
          <w:sz w:val="24"/>
          <w:szCs w:val="24"/>
          <w:lang w:eastAsia="ru-RU"/>
        </w:rPr>
        <w:t>1.3. Муницип</w:t>
      </w:r>
      <w:r w:rsidR="00153D8B">
        <w:rPr>
          <w:rFonts w:ascii="Times New Roman" w:hAnsi="Times New Roman"/>
          <w:sz w:val="24"/>
          <w:szCs w:val="24"/>
          <w:lang w:eastAsia="ru-RU"/>
        </w:rPr>
        <w:t>альная услуга предоставляется</w:t>
      </w:r>
      <w:r w:rsidR="00153D8B" w:rsidRPr="00153D8B">
        <w:rPr>
          <w:rFonts w:ascii="Times New Roman" w:hAnsi="Times New Roman"/>
          <w:sz w:val="24"/>
          <w:szCs w:val="24"/>
          <w:lang w:eastAsia="ru-RU"/>
        </w:rPr>
        <w:t xml:space="preserve"> </w:t>
      </w:r>
      <w:hyperlink r:id="rId8" w:history="1">
        <w:r w:rsidR="00153D8B" w:rsidRPr="00153D8B">
          <w:rPr>
            <w:rStyle w:val="a5"/>
            <w:rFonts w:ascii="Times New Roman" w:hAnsi="Times New Roman"/>
            <w:sz w:val="24"/>
            <w:szCs w:val="24"/>
          </w:rPr>
          <w:t>о</w:t>
        </w:r>
        <w:r w:rsidR="00135724" w:rsidRPr="00153D8B">
          <w:rPr>
            <w:rStyle w:val="a5"/>
            <w:rFonts w:ascii="Times New Roman" w:hAnsi="Times New Roman"/>
            <w:sz w:val="24"/>
            <w:szCs w:val="24"/>
          </w:rPr>
          <w:t>тдел</w:t>
        </w:r>
        <w:r w:rsidR="00153D8B" w:rsidRPr="00153D8B">
          <w:rPr>
            <w:rStyle w:val="a5"/>
            <w:rFonts w:ascii="Times New Roman" w:hAnsi="Times New Roman"/>
            <w:sz w:val="24"/>
            <w:szCs w:val="24"/>
          </w:rPr>
          <w:t>ом</w:t>
        </w:r>
        <w:r w:rsidR="00135724" w:rsidRPr="00153D8B">
          <w:rPr>
            <w:rStyle w:val="a5"/>
            <w:rFonts w:ascii="Times New Roman" w:hAnsi="Times New Roman"/>
            <w:sz w:val="24"/>
            <w:szCs w:val="24"/>
          </w:rPr>
          <w:t xml:space="preserve"> архитектуры, имущественных и земельных отношений</w:t>
        </w:r>
      </w:hyperlink>
      <w:r w:rsidR="00135724" w:rsidRPr="00153D8B">
        <w:rPr>
          <w:rFonts w:ascii="Times New Roman" w:hAnsi="Times New Roman"/>
          <w:sz w:val="24"/>
          <w:szCs w:val="24"/>
          <w:lang w:eastAsia="ru-RU"/>
        </w:rPr>
        <w:t xml:space="preserve"> </w:t>
      </w:r>
      <w:r w:rsidR="00153D8B" w:rsidRPr="00153D8B">
        <w:rPr>
          <w:rFonts w:ascii="Times New Roman" w:hAnsi="Times New Roman"/>
          <w:sz w:val="24"/>
          <w:szCs w:val="24"/>
          <w:lang w:eastAsia="ru-RU"/>
        </w:rPr>
        <w:t xml:space="preserve">Администрации Пошехонского муниципального района </w:t>
      </w:r>
      <w:r w:rsidRPr="00153D8B">
        <w:rPr>
          <w:rFonts w:ascii="Times New Roman" w:hAnsi="Times New Roman"/>
          <w:sz w:val="24"/>
          <w:szCs w:val="24"/>
          <w:lang w:eastAsia="ru-RU"/>
        </w:rPr>
        <w:t>(далее – администрация).</w:t>
      </w:r>
    </w:p>
    <w:p w:rsidR="006E62AB" w:rsidRPr="00153D8B" w:rsidRDefault="006E62AB" w:rsidP="00865AB4">
      <w:pPr>
        <w:spacing w:after="0" w:line="240" w:lineRule="auto"/>
        <w:ind w:firstLine="540"/>
        <w:jc w:val="both"/>
        <w:rPr>
          <w:rFonts w:ascii="Times New Roman" w:hAnsi="Times New Roman"/>
          <w:sz w:val="24"/>
          <w:szCs w:val="24"/>
          <w:lang w:eastAsia="ru-RU"/>
        </w:rPr>
      </w:pPr>
      <w:r w:rsidRPr="00153D8B">
        <w:rPr>
          <w:rFonts w:ascii="Times New Roman" w:hAnsi="Times New Roman"/>
          <w:sz w:val="24"/>
          <w:szCs w:val="24"/>
          <w:lang w:eastAsia="ru-RU"/>
        </w:rPr>
        <w:t>Место нахождения администрации</w:t>
      </w:r>
      <w:r w:rsidR="00153D8B" w:rsidRPr="00153D8B">
        <w:rPr>
          <w:rFonts w:ascii="Times New Roman" w:hAnsi="Times New Roman"/>
          <w:sz w:val="24"/>
          <w:szCs w:val="24"/>
          <w:lang w:eastAsia="ru-RU"/>
        </w:rPr>
        <w:t>: Ярославская область, г.Пошехонье, площадь Свободы, д.9</w:t>
      </w:r>
      <w:r w:rsidRPr="00153D8B">
        <w:rPr>
          <w:rFonts w:ascii="Times New Roman" w:hAnsi="Times New Roman"/>
          <w:sz w:val="24"/>
          <w:szCs w:val="24"/>
          <w:lang w:eastAsia="ru-RU"/>
        </w:rPr>
        <w:t>.</w:t>
      </w:r>
    </w:p>
    <w:p w:rsidR="006E62AB" w:rsidRPr="00153D8B" w:rsidRDefault="006E62AB" w:rsidP="00153D8B">
      <w:pPr>
        <w:spacing w:after="0" w:line="240" w:lineRule="auto"/>
        <w:ind w:firstLine="540"/>
        <w:jc w:val="both"/>
        <w:rPr>
          <w:rFonts w:ascii="Times New Roman" w:hAnsi="Times New Roman"/>
          <w:sz w:val="24"/>
          <w:szCs w:val="24"/>
          <w:lang w:eastAsia="ru-RU"/>
        </w:rPr>
      </w:pPr>
      <w:r w:rsidRPr="00153D8B">
        <w:rPr>
          <w:rFonts w:ascii="Times New Roman" w:hAnsi="Times New Roman"/>
          <w:sz w:val="24"/>
          <w:szCs w:val="24"/>
          <w:lang w:eastAsia="ru-RU"/>
        </w:rPr>
        <w:t xml:space="preserve">Почтовый адрес администрации: </w:t>
      </w:r>
      <w:r w:rsidR="00153D8B" w:rsidRPr="00153D8B">
        <w:rPr>
          <w:rFonts w:ascii="Times New Roman" w:hAnsi="Times New Roman"/>
          <w:sz w:val="24"/>
          <w:szCs w:val="24"/>
          <w:lang w:eastAsia="ru-RU"/>
        </w:rPr>
        <w:t>152850, Ярославская область, г.Пошехонье, площадь Свободы, д.9</w:t>
      </w:r>
      <w:r w:rsidRPr="00153D8B">
        <w:rPr>
          <w:rFonts w:ascii="Times New Roman" w:hAnsi="Times New Roman"/>
          <w:sz w:val="24"/>
          <w:szCs w:val="24"/>
          <w:lang w:eastAsia="ru-RU"/>
        </w:rPr>
        <w:t>.</w:t>
      </w:r>
    </w:p>
    <w:p w:rsidR="006E62AB" w:rsidRPr="00153D8B" w:rsidRDefault="006E62AB" w:rsidP="00865AB4">
      <w:pPr>
        <w:spacing w:after="0" w:line="240" w:lineRule="auto"/>
        <w:ind w:firstLine="540"/>
        <w:jc w:val="both"/>
        <w:rPr>
          <w:rFonts w:ascii="Times New Roman" w:hAnsi="Times New Roman"/>
          <w:sz w:val="24"/>
          <w:szCs w:val="24"/>
          <w:lang w:eastAsia="ru-RU"/>
        </w:rPr>
      </w:pPr>
      <w:r w:rsidRPr="00153D8B">
        <w:rPr>
          <w:rFonts w:ascii="Times New Roman" w:hAnsi="Times New Roman"/>
          <w:sz w:val="24"/>
          <w:szCs w:val="24"/>
          <w:lang w:eastAsia="ru-RU"/>
        </w:rPr>
        <w:t xml:space="preserve">График работы администрации: </w:t>
      </w:r>
      <w:r w:rsidR="00153D8B" w:rsidRPr="00153D8B">
        <w:rPr>
          <w:rFonts w:ascii="Times New Roman" w:hAnsi="Times New Roman"/>
          <w:sz w:val="24"/>
          <w:szCs w:val="24"/>
          <w:lang w:eastAsia="ru-RU"/>
        </w:rPr>
        <w:t>с 8.00 до 17.00 ч</w:t>
      </w:r>
      <w:r w:rsidRPr="00153D8B">
        <w:rPr>
          <w:rFonts w:ascii="Times New Roman" w:hAnsi="Times New Roman"/>
          <w:sz w:val="24"/>
          <w:szCs w:val="24"/>
          <w:lang w:eastAsia="ru-RU"/>
        </w:rPr>
        <w:t>.</w:t>
      </w:r>
    </w:p>
    <w:p w:rsidR="006E62AB" w:rsidRPr="00153D8B" w:rsidRDefault="006E62AB" w:rsidP="00C048CD">
      <w:pPr>
        <w:spacing w:after="0" w:line="240" w:lineRule="auto"/>
        <w:ind w:firstLine="540"/>
        <w:jc w:val="both"/>
        <w:rPr>
          <w:rFonts w:ascii="Times New Roman" w:hAnsi="Times New Roman"/>
          <w:sz w:val="24"/>
          <w:szCs w:val="24"/>
          <w:lang w:eastAsia="ru-RU"/>
        </w:rPr>
      </w:pPr>
      <w:r w:rsidRPr="00153D8B">
        <w:rPr>
          <w:rFonts w:ascii="Times New Roman" w:hAnsi="Times New Roman"/>
          <w:sz w:val="24"/>
          <w:szCs w:val="24"/>
          <w:lang w:eastAsia="ru-RU"/>
        </w:rPr>
        <w:t>Телефоны администрации:</w:t>
      </w:r>
      <w:r w:rsidR="00153D8B" w:rsidRPr="00153D8B">
        <w:rPr>
          <w:rFonts w:ascii="Times New Roman" w:hAnsi="Times New Roman"/>
          <w:sz w:val="24"/>
          <w:szCs w:val="24"/>
          <w:lang w:eastAsia="ru-RU"/>
        </w:rPr>
        <w:t xml:space="preserve"> </w:t>
      </w:r>
      <w:r w:rsidR="00153D8B" w:rsidRPr="000617BA">
        <w:rPr>
          <w:rFonts w:ascii="Times New Roman" w:hAnsi="Times New Roman"/>
          <w:sz w:val="24"/>
          <w:szCs w:val="24"/>
          <w:lang w:eastAsia="ru-RU"/>
        </w:rPr>
        <w:t xml:space="preserve">(48546) </w:t>
      </w:r>
      <w:r w:rsidR="00153D8B" w:rsidRPr="00153D8B">
        <w:rPr>
          <w:rFonts w:ascii="Times New Roman" w:hAnsi="Times New Roman"/>
          <w:sz w:val="24"/>
          <w:szCs w:val="24"/>
          <w:lang w:eastAsia="ru-RU"/>
        </w:rPr>
        <w:t>2-28-43</w:t>
      </w:r>
      <w:r w:rsidR="00153D8B">
        <w:rPr>
          <w:rFonts w:ascii="Times New Roman" w:hAnsi="Times New Roman"/>
          <w:sz w:val="24"/>
          <w:szCs w:val="24"/>
          <w:lang w:eastAsia="ru-RU"/>
        </w:rPr>
        <w:t xml:space="preserve"> факс: 2-27-95</w:t>
      </w:r>
      <w:r w:rsidRPr="00153D8B">
        <w:rPr>
          <w:rFonts w:ascii="Times New Roman" w:hAnsi="Times New Roman"/>
          <w:sz w:val="24"/>
          <w:szCs w:val="24"/>
          <w:lang w:eastAsia="ru-RU"/>
        </w:rPr>
        <w:t>.</w:t>
      </w:r>
    </w:p>
    <w:p w:rsidR="006E62AB" w:rsidRPr="00153D8B" w:rsidRDefault="006E62AB" w:rsidP="00865AB4">
      <w:pPr>
        <w:spacing w:after="0" w:line="240" w:lineRule="auto"/>
        <w:ind w:firstLine="540"/>
        <w:jc w:val="both"/>
        <w:rPr>
          <w:rFonts w:ascii="Times New Roman" w:hAnsi="Times New Roman"/>
          <w:sz w:val="24"/>
          <w:szCs w:val="24"/>
          <w:lang w:eastAsia="ru-RU"/>
        </w:rPr>
      </w:pPr>
      <w:r w:rsidRPr="00153D8B">
        <w:rPr>
          <w:rFonts w:ascii="Times New Roman" w:hAnsi="Times New Roman"/>
          <w:sz w:val="24"/>
          <w:szCs w:val="24"/>
          <w:lang w:eastAsia="ru-RU"/>
        </w:rPr>
        <w:t>Адрес электронной почты админист</w:t>
      </w:r>
      <w:r w:rsidR="00153D8B" w:rsidRPr="00153D8B">
        <w:rPr>
          <w:rFonts w:ascii="Times New Roman" w:hAnsi="Times New Roman"/>
          <w:sz w:val="24"/>
          <w:szCs w:val="24"/>
          <w:lang w:eastAsia="ru-RU"/>
        </w:rPr>
        <w:t xml:space="preserve">рации: </w:t>
      </w:r>
      <w:r w:rsidR="00153D8B" w:rsidRPr="00153D8B">
        <w:rPr>
          <w:rFonts w:ascii="Times New Roman" w:hAnsi="Times New Roman"/>
          <w:sz w:val="24"/>
          <w:szCs w:val="24"/>
          <w:lang w:val="en-US" w:eastAsia="ru-RU"/>
        </w:rPr>
        <w:t>admin</w:t>
      </w:r>
      <w:r w:rsidR="00153D8B" w:rsidRPr="00153D8B">
        <w:rPr>
          <w:rFonts w:ascii="Times New Roman" w:hAnsi="Times New Roman"/>
          <w:sz w:val="24"/>
          <w:szCs w:val="24"/>
          <w:lang w:eastAsia="ru-RU"/>
        </w:rPr>
        <w:t>@</w:t>
      </w:r>
      <w:r w:rsidR="00153D8B" w:rsidRPr="00153D8B">
        <w:rPr>
          <w:rFonts w:ascii="Times New Roman" w:hAnsi="Times New Roman"/>
          <w:sz w:val="24"/>
          <w:szCs w:val="24"/>
          <w:lang w:val="en-US" w:eastAsia="ru-RU"/>
        </w:rPr>
        <w:t>posh</w:t>
      </w:r>
      <w:r w:rsidR="00153D8B" w:rsidRPr="00153D8B">
        <w:rPr>
          <w:rFonts w:ascii="Times New Roman" w:hAnsi="Times New Roman"/>
          <w:sz w:val="24"/>
          <w:szCs w:val="24"/>
          <w:lang w:eastAsia="ru-RU"/>
        </w:rPr>
        <w:t>.</w:t>
      </w:r>
      <w:proofErr w:type="spellStart"/>
      <w:r w:rsidR="00153D8B" w:rsidRPr="00153D8B">
        <w:rPr>
          <w:rFonts w:ascii="Times New Roman" w:hAnsi="Times New Roman"/>
          <w:sz w:val="24"/>
          <w:szCs w:val="24"/>
          <w:lang w:val="en-US" w:eastAsia="ru-RU"/>
        </w:rPr>
        <w:t>adm</w:t>
      </w:r>
      <w:proofErr w:type="spellEnd"/>
      <w:r w:rsidR="00153D8B" w:rsidRPr="00153D8B">
        <w:rPr>
          <w:rFonts w:ascii="Times New Roman" w:hAnsi="Times New Roman"/>
          <w:sz w:val="24"/>
          <w:szCs w:val="24"/>
          <w:lang w:eastAsia="ru-RU"/>
        </w:rPr>
        <w:t>.</w:t>
      </w:r>
      <w:proofErr w:type="spellStart"/>
      <w:r w:rsidR="00153D8B" w:rsidRPr="00153D8B">
        <w:rPr>
          <w:rFonts w:ascii="Times New Roman" w:hAnsi="Times New Roman"/>
          <w:sz w:val="24"/>
          <w:szCs w:val="24"/>
          <w:lang w:val="en-US" w:eastAsia="ru-RU"/>
        </w:rPr>
        <w:t>yar</w:t>
      </w:r>
      <w:proofErr w:type="spellEnd"/>
      <w:r w:rsidR="00153D8B" w:rsidRPr="00153D8B">
        <w:rPr>
          <w:rFonts w:ascii="Times New Roman" w:hAnsi="Times New Roman"/>
          <w:sz w:val="24"/>
          <w:szCs w:val="24"/>
          <w:lang w:eastAsia="ru-RU"/>
        </w:rPr>
        <w:t>.</w:t>
      </w:r>
      <w:proofErr w:type="spellStart"/>
      <w:r w:rsidR="00153D8B" w:rsidRPr="00153D8B">
        <w:rPr>
          <w:rFonts w:ascii="Times New Roman" w:hAnsi="Times New Roman"/>
          <w:sz w:val="24"/>
          <w:szCs w:val="24"/>
          <w:lang w:val="en-US" w:eastAsia="ru-RU"/>
        </w:rPr>
        <w:t>ru</w:t>
      </w:r>
      <w:proofErr w:type="spellEnd"/>
      <w:r w:rsidRPr="00153D8B">
        <w:rPr>
          <w:rFonts w:ascii="Times New Roman" w:hAnsi="Times New Roman"/>
          <w:sz w:val="24"/>
          <w:szCs w:val="24"/>
          <w:lang w:eastAsia="ru-RU"/>
        </w:rPr>
        <w:t>.</w:t>
      </w:r>
    </w:p>
    <w:p w:rsidR="006E62AB" w:rsidRPr="007B4062" w:rsidRDefault="006E62AB" w:rsidP="00865AB4">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 xml:space="preserve">1.4. Информация о предоставлении муниципальной услуги размещается на официальном сайте администрации в информационно-телекоммуникационной сети «Интернет»: </w:t>
      </w:r>
      <w:r w:rsidR="007B4062" w:rsidRPr="007B4062">
        <w:rPr>
          <w:rFonts w:ascii="Times New Roman" w:hAnsi="Times New Roman"/>
          <w:sz w:val="24"/>
          <w:szCs w:val="24"/>
          <w:lang w:eastAsia="ru-RU"/>
        </w:rPr>
        <w:t>http://пошехонский-район.рф/#</w:t>
      </w:r>
      <w:r w:rsidRPr="007B4062">
        <w:rPr>
          <w:rFonts w:ascii="Times New Roman" w:hAnsi="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http://gosuslugi.ru (далее - Единый портал), на информационных стендах администрации.</w:t>
      </w:r>
    </w:p>
    <w:p w:rsidR="006E62AB" w:rsidRPr="007B4062" w:rsidRDefault="006E62AB" w:rsidP="00865AB4">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1.5. Предоставление информации заявителям по вопросам предоставления муниципальной услуги, в том числе о ходе предоставления муниципальной услуги, производится специалистом администрации.</w:t>
      </w:r>
    </w:p>
    <w:p w:rsidR="006E62AB" w:rsidRPr="007B4062" w:rsidRDefault="006E62AB" w:rsidP="00865AB4">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Консультации предоставляются в устной форме при личном обращении, посредством телефонной связи. При консультировании заявителю дается точный и исчерпывающий ответ на поставленные вопросы.</w:t>
      </w:r>
    </w:p>
    <w:p w:rsidR="006E62AB" w:rsidRPr="007B4062" w:rsidRDefault="006E62AB" w:rsidP="00865AB4">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Если ответ на поставленный вопрос не может быть дан специалистом администрации самостоятельно или подготовка ответа требует продолжительного времени, заявителю должно быть предложено направить письменное обращение либо назначено другое время для получения информации.</w:t>
      </w:r>
    </w:p>
    <w:p w:rsidR="006E62AB" w:rsidRPr="007B4062" w:rsidRDefault="006E62AB" w:rsidP="00865AB4">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Консультирование в устной форме при личном обращении осуществляется в пределах 15 минут.</w:t>
      </w:r>
    </w:p>
    <w:p w:rsidR="006E62AB" w:rsidRPr="007B4062" w:rsidRDefault="006E62AB" w:rsidP="00865AB4">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Обращение по телефону допускается в течение установленного рабочего времени.</w:t>
      </w:r>
    </w:p>
    <w:p w:rsidR="006E62AB" w:rsidRPr="007B4062" w:rsidRDefault="006E62AB" w:rsidP="00865AB4">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Консультирование по телефону осуществляется в пределах 5 минут. При консультировании по телефону специалист администрации должен назвать свою фамилию, имя, отчество, должность, а затем в вежливой форме дать точный и понятный ответ на поставленные вопросы.</w:t>
      </w:r>
    </w:p>
    <w:p w:rsidR="006E62AB" w:rsidRPr="007B4062" w:rsidRDefault="006E62AB" w:rsidP="00865AB4">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Письменное обращение о порядке предоставления муниципальной услуги должно быть рассмотрено не позднее 30 дней с даты его регистрации.</w:t>
      </w:r>
    </w:p>
    <w:p w:rsidR="006E62AB" w:rsidRPr="00DC0549" w:rsidRDefault="006E62AB" w:rsidP="00865AB4">
      <w:pPr>
        <w:spacing w:after="0" w:line="240" w:lineRule="auto"/>
        <w:jc w:val="both"/>
        <w:rPr>
          <w:rFonts w:ascii="Times New Roman" w:hAnsi="Times New Roman"/>
          <w:sz w:val="28"/>
          <w:szCs w:val="28"/>
          <w:lang w:eastAsia="ru-RU"/>
        </w:rPr>
      </w:pPr>
      <w:r w:rsidRPr="00DC0549">
        <w:rPr>
          <w:rFonts w:ascii="Times New Roman" w:hAnsi="Times New Roman"/>
          <w:sz w:val="28"/>
          <w:szCs w:val="28"/>
          <w:lang w:eastAsia="ru-RU"/>
        </w:rPr>
        <w:t> </w:t>
      </w:r>
    </w:p>
    <w:p w:rsidR="006E62AB" w:rsidRPr="007B4062" w:rsidRDefault="006E62AB" w:rsidP="00865AB4">
      <w:pPr>
        <w:spacing w:after="0" w:line="240" w:lineRule="auto"/>
        <w:jc w:val="center"/>
        <w:rPr>
          <w:rFonts w:ascii="Times New Roman" w:hAnsi="Times New Roman"/>
          <w:sz w:val="24"/>
          <w:szCs w:val="24"/>
          <w:lang w:eastAsia="ru-RU"/>
        </w:rPr>
      </w:pPr>
      <w:r w:rsidRPr="007B4062">
        <w:rPr>
          <w:rFonts w:ascii="Times New Roman" w:hAnsi="Times New Roman"/>
          <w:bCs/>
          <w:sz w:val="24"/>
          <w:szCs w:val="24"/>
          <w:lang w:eastAsia="ru-RU"/>
        </w:rPr>
        <w:t>2. Стандарт предоставления муниципальной услуги</w:t>
      </w:r>
    </w:p>
    <w:p w:rsidR="006E62AB" w:rsidRPr="007B4062" w:rsidRDefault="006E62AB" w:rsidP="00865AB4">
      <w:pPr>
        <w:spacing w:after="0" w:line="240" w:lineRule="auto"/>
        <w:jc w:val="both"/>
        <w:rPr>
          <w:rFonts w:ascii="Times New Roman" w:hAnsi="Times New Roman"/>
          <w:sz w:val="24"/>
          <w:szCs w:val="24"/>
          <w:lang w:eastAsia="ru-RU"/>
        </w:rPr>
      </w:pPr>
      <w:r w:rsidRPr="007B4062">
        <w:rPr>
          <w:rFonts w:ascii="Times New Roman" w:hAnsi="Times New Roman"/>
          <w:sz w:val="24"/>
          <w:szCs w:val="24"/>
          <w:lang w:eastAsia="ru-RU"/>
        </w:rPr>
        <w:t> </w:t>
      </w:r>
    </w:p>
    <w:p w:rsidR="006E62AB" w:rsidRPr="007B4062" w:rsidRDefault="006E62AB" w:rsidP="00865AB4">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2.1. Наименование муниципальной услуги: согласование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w:t>
      </w:r>
    </w:p>
    <w:p w:rsidR="007B4062" w:rsidRPr="007B4062" w:rsidRDefault="006E62AB" w:rsidP="00865AB4">
      <w:pPr>
        <w:spacing w:after="0" w:line="240" w:lineRule="auto"/>
        <w:ind w:firstLine="540"/>
        <w:jc w:val="both"/>
        <w:rPr>
          <w:rFonts w:ascii="Times New Roman" w:hAnsi="Times New Roman"/>
          <w:sz w:val="24"/>
          <w:szCs w:val="24"/>
          <w:lang w:eastAsia="ru-RU"/>
        </w:rPr>
      </w:pPr>
      <w:bookmarkStart w:id="3" w:name="p70"/>
      <w:bookmarkEnd w:id="3"/>
      <w:r w:rsidRPr="007B4062">
        <w:rPr>
          <w:rFonts w:ascii="Times New Roman" w:hAnsi="Times New Roman"/>
          <w:sz w:val="24"/>
          <w:szCs w:val="24"/>
          <w:lang w:eastAsia="ru-RU"/>
        </w:rPr>
        <w:t>2.2. Органом, предоставляющим муниципа</w:t>
      </w:r>
      <w:r w:rsidR="007B4062" w:rsidRPr="007B4062">
        <w:rPr>
          <w:rFonts w:ascii="Times New Roman" w:hAnsi="Times New Roman"/>
          <w:sz w:val="24"/>
          <w:szCs w:val="24"/>
          <w:lang w:eastAsia="ru-RU"/>
        </w:rPr>
        <w:t xml:space="preserve">льную услугу, является </w:t>
      </w:r>
      <w:hyperlink r:id="rId9" w:history="1">
        <w:r w:rsidR="007B4062" w:rsidRPr="00DF64EA">
          <w:rPr>
            <w:rStyle w:val="a5"/>
            <w:rFonts w:ascii="Times New Roman" w:hAnsi="Times New Roman"/>
            <w:sz w:val="24"/>
            <w:szCs w:val="24"/>
            <w:u w:val="none"/>
          </w:rPr>
          <w:t>отдел архитектуры, имущественных и земельных отношений</w:t>
        </w:r>
      </w:hyperlink>
      <w:r w:rsidR="007B4062" w:rsidRPr="007B4062">
        <w:rPr>
          <w:rFonts w:ascii="Times New Roman" w:hAnsi="Times New Roman"/>
          <w:sz w:val="24"/>
          <w:szCs w:val="24"/>
          <w:lang w:eastAsia="ru-RU"/>
        </w:rPr>
        <w:t xml:space="preserve"> Администрации Пошехонского муниципального</w:t>
      </w:r>
      <w:r w:rsidR="00683B93">
        <w:rPr>
          <w:rFonts w:ascii="Times New Roman" w:hAnsi="Times New Roman"/>
          <w:sz w:val="24"/>
          <w:szCs w:val="24"/>
          <w:lang w:eastAsia="ru-RU"/>
        </w:rPr>
        <w:t xml:space="preserve"> района.</w:t>
      </w:r>
    </w:p>
    <w:p w:rsidR="007B4062" w:rsidRPr="007B4062" w:rsidRDefault="006E62AB" w:rsidP="002532F3">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При предоставлении муниципальной услуги соблюдаются запреты, установленные статьей 7 Федерального закона от 27.07.2010 № 210-ФЗ «Об организации предоставления государственных и муниципальных услуг» (далее - Федеральный закон от 27.07.2010 № 210-ФЗ), в том числе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7B4062" w:rsidRPr="007B4062">
        <w:rPr>
          <w:rFonts w:ascii="Times New Roman" w:hAnsi="Times New Roman"/>
          <w:sz w:val="24"/>
          <w:szCs w:val="24"/>
          <w:lang w:eastAsia="ru-RU"/>
        </w:rPr>
        <w:t>.</w:t>
      </w:r>
    </w:p>
    <w:p w:rsidR="006E62AB" w:rsidRPr="007B4062" w:rsidRDefault="006E62AB" w:rsidP="002532F3">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2.3. Результатом предоставления муниципальной услуги является направление заявителю:</w:t>
      </w:r>
    </w:p>
    <w:p w:rsidR="006E62AB" w:rsidRPr="007B4062" w:rsidRDefault="006E62AB" w:rsidP="002532F3">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 заказным почтовым отправлением с уведомлением о вручении либо в форме электронного документа посредством информационно-телекоммуникационной сети «Интернет» письма о согласовании проекта информационной надписи и обозначения на объекте культурного наследия (далее - письмо о согласовании проекта) и утвержденного проекта, подписанных усиленной квалифицированной электронной подписью главы администрации  на электронном носителе в формате документа (PDF);</w:t>
      </w:r>
    </w:p>
    <w:p w:rsidR="006E62AB" w:rsidRPr="007B4062" w:rsidRDefault="006E62AB" w:rsidP="00FC71E6">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 xml:space="preserve">- заказным почтовым отправлением с уведомлением о вручении либо в форме электронного документа посредством информационно-телекоммуникационной сети «Интернет» письма об отказе в согласовании проекта информационной надписи и обозначения на объекте культурного наследия с указанием основания отказа (далее - письмо об отказе в </w:t>
      </w:r>
      <w:r w:rsidR="001A5717">
        <w:rPr>
          <w:rFonts w:ascii="Times New Roman" w:hAnsi="Times New Roman"/>
          <w:sz w:val="24"/>
          <w:szCs w:val="24"/>
          <w:lang w:eastAsia="ru-RU"/>
        </w:rPr>
        <w:t>согласовании проекта);</w:t>
      </w:r>
    </w:p>
    <w:p w:rsidR="00C34DD1" w:rsidRPr="001A5717" w:rsidRDefault="00542E10" w:rsidP="00FC71E6">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xml:space="preserve">- </w:t>
      </w:r>
      <w:r w:rsidR="001A5717" w:rsidRPr="001A5717">
        <w:rPr>
          <w:rFonts w:ascii="Times New Roman" w:hAnsi="Times New Roman"/>
          <w:sz w:val="24"/>
          <w:szCs w:val="24"/>
          <w:lang w:eastAsia="ru-RU"/>
        </w:rPr>
        <w:t>вручение вышеуказанных документов заявителю лично под роспись.</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2.4. Общий срок предоставления муниципальной услуги составляет 30 дней со дня поступления заявления о предоставлении муниципальной услуги в администрацию, включая срок выдачи (направления) документов, являющихся результатом предоставления муниципальной услуги.</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Оснований для приостановления предоставления муниципальной услуги не установлено.</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2.5. Правовые основания для предоставления муниципальной услуги:</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Федеральный закон от 25.06.2002 № 73-ФЗ «Об объектах культурного наследия (памятниках истории и культуры) народов Российской Федерации»;</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постановление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(далее - постановление Правительства РФ № 1178).</w:t>
      </w:r>
    </w:p>
    <w:p w:rsidR="006E62AB" w:rsidRPr="001A5717" w:rsidRDefault="006E62AB" w:rsidP="00865AB4">
      <w:pPr>
        <w:spacing w:after="0" w:line="240" w:lineRule="auto"/>
        <w:ind w:firstLine="540"/>
        <w:jc w:val="both"/>
        <w:rPr>
          <w:rFonts w:ascii="Times New Roman" w:hAnsi="Times New Roman"/>
          <w:sz w:val="24"/>
          <w:szCs w:val="24"/>
          <w:lang w:eastAsia="ru-RU"/>
        </w:rPr>
      </w:pPr>
      <w:bookmarkStart w:id="4" w:name="p86"/>
      <w:bookmarkEnd w:id="4"/>
      <w:r w:rsidRPr="001A5717">
        <w:rPr>
          <w:rFonts w:ascii="Times New Roman" w:hAnsi="Times New Roman"/>
          <w:sz w:val="24"/>
          <w:szCs w:val="24"/>
          <w:lang w:eastAsia="ru-RU"/>
        </w:rPr>
        <w:t>2.6. Исчерпывающий перечень документов, необходимых для предоставления муниципальной услуги:</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xml:space="preserve">- </w:t>
      </w:r>
      <w:hyperlink w:anchor="p273" w:history="1">
        <w:r w:rsidRPr="001A5717">
          <w:rPr>
            <w:rFonts w:ascii="Times New Roman" w:hAnsi="Times New Roman"/>
            <w:sz w:val="24"/>
            <w:szCs w:val="24"/>
            <w:lang w:eastAsia="ru-RU"/>
          </w:rPr>
          <w:t>заявление</w:t>
        </w:r>
      </w:hyperlink>
      <w:r w:rsidRPr="001A5717">
        <w:rPr>
          <w:rFonts w:ascii="Times New Roman" w:hAnsi="Times New Roman"/>
          <w:sz w:val="24"/>
          <w:szCs w:val="24"/>
          <w:lang w:eastAsia="ru-RU"/>
        </w:rPr>
        <w:t xml:space="preserve"> о согласовании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(далее - заявление) согласно приложению к административному регламенту;</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проект информационной надписи и обозначения на объекте культурного наследия (далее - проект), оформленный в электронном виде на электронном носителе в формате документа (PDF);</w:t>
      </w:r>
    </w:p>
    <w:p w:rsidR="006E62AB" w:rsidRPr="001A5717" w:rsidRDefault="006E62AB" w:rsidP="00865AB4">
      <w:pPr>
        <w:spacing w:after="0" w:line="240" w:lineRule="auto"/>
        <w:ind w:firstLine="540"/>
        <w:jc w:val="both"/>
        <w:rPr>
          <w:rFonts w:ascii="Times New Roman" w:hAnsi="Times New Roman"/>
          <w:sz w:val="24"/>
          <w:szCs w:val="24"/>
          <w:lang w:eastAsia="ru-RU"/>
        </w:rPr>
      </w:pPr>
      <w:bookmarkStart w:id="5" w:name="p89"/>
      <w:bookmarkEnd w:id="5"/>
      <w:r w:rsidRPr="001A5717">
        <w:rPr>
          <w:rFonts w:ascii="Times New Roman" w:hAnsi="Times New Roman"/>
          <w:sz w:val="24"/>
          <w:szCs w:val="24"/>
          <w:lang w:eastAsia="ru-RU"/>
        </w:rPr>
        <w:t>- документ, подтверждающий полномочия представителя физического или юридического лица;</w:t>
      </w:r>
    </w:p>
    <w:p w:rsidR="006E62AB" w:rsidRPr="001A5717" w:rsidRDefault="006E62AB" w:rsidP="00865AB4">
      <w:pPr>
        <w:spacing w:after="0" w:line="240" w:lineRule="auto"/>
        <w:ind w:firstLine="540"/>
        <w:jc w:val="both"/>
        <w:rPr>
          <w:rFonts w:ascii="Times New Roman" w:hAnsi="Times New Roman"/>
          <w:sz w:val="24"/>
          <w:szCs w:val="24"/>
          <w:lang w:eastAsia="ru-RU"/>
        </w:rPr>
      </w:pPr>
      <w:bookmarkStart w:id="6" w:name="p90"/>
      <w:bookmarkEnd w:id="6"/>
      <w:r w:rsidRPr="001A5717">
        <w:rPr>
          <w:rFonts w:ascii="Times New Roman" w:hAnsi="Times New Roman"/>
          <w:sz w:val="24"/>
          <w:szCs w:val="24"/>
          <w:lang w:eastAsia="ru-RU"/>
        </w:rPr>
        <w:t>- правоустанавливающий документ на объект недвижимости, права на который не зарегистрированы в Едином государственном реестре недвижимости (далее - ЕГРН);</w:t>
      </w:r>
    </w:p>
    <w:p w:rsidR="006E62AB" w:rsidRPr="001A5717" w:rsidRDefault="006E62AB" w:rsidP="00865AB4">
      <w:pPr>
        <w:spacing w:after="0" w:line="240" w:lineRule="auto"/>
        <w:ind w:firstLine="540"/>
        <w:jc w:val="both"/>
        <w:rPr>
          <w:rFonts w:ascii="Times New Roman" w:hAnsi="Times New Roman"/>
          <w:sz w:val="24"/>
          <w:szCs w:val="24"/>
          <w:lang w:eastAsia="ru-RU"/>
        </w:rPr>
      </w:pPr>
      <w:bookmarkStart w:id="7" w:name="p91"/>
      <w:bookmarkEnd w:id="7"/>
      <w:r w:rsidRPr="001A5717">
        <w:rPr>
          <w:rFonts w:ascii="Times New Roman" w:hAnsi="Times New Roman"/>
          <w:sz w:val="24"/>
          <w:szCs w:val="24"/>
          <w:lang w:eastAsia="ru-RU"/>
        </w:rPr>
        <w:t>- выписка из ЕГРН об объекте недвижимости;</w:t>
      </w:r>
    </w:p>
    <w:p w:rsidR="006E62AB" w:rsidRPr="001A5717" w:rsidRDefault="006E62AB" w:rsidP="00865AB4">
      <w:pPr>
        <w:spacing w:after="0" w:line="240" w:lineRule="auto"/>
        <w:ind w:firstLine="540"/>
        <w:jc w:val="both"/>
        <w:rPr>
          <w:rFonts w:ascii="Times New Roman" w:hAnsi="Times New Roman"/>
          <w:sz w:val="24"/>
          <w:szCs w:val="24"/>
          <w:lang w:eastAsia="ru-RU"/>
        </w:rPr>
      </w:pPr>
      <w:bookmarkStart w:id="8" w:name="p92"/>
      <w:bookmarkStart w:id="9" w:name="p93"/>
      <w:bookmarkEnd w:id="8"/>
      <w:bookmarkEnd w:id="9"/>
      <w:r w:rsidRPr="001A5717">
        <w:rPr>
          <w:rFonts w:ascii="Times New Roman" w:hAnsi="Times New Roman"/>
          <w:sz w:val="24"/>
          <w:szCs w:val="24"/>
          <w:lang w:eastAsia="ru-RU"/>
        </w:rPr>
        <w:t>- сведения из Единого государственного реестра объектов культурного наследия (памятников истории и культуры) народов Российской Федерации, размещенного на сайте Министерства культуры Российской Федерации по адресу: http://mkrf.ru/ais-egrkn/.</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xml:space="preserve">Документ, указанный в </w:t>
      </w:r>
      <w:hyperlink w:anchor="p91" w:history="1">
        <w:r w:rsidRPr="001A5717">
          <w:rPr>
            <w:rFonts w:ascii="Times New Roman" w:hAnsi="Times New Roman"/>
            <w:sz w:val="24"/>
            <w:szCs w:val="24"/>
            <w:lang w:eastAsia="ru-RU"/>
          </w:rPr>
          <w:t>абзаце шестом</w:t>
        </w:r>
      </w:hyperlink>
      <w:r w:rsidRPr="001A5717">
        <w:rPr>
          <w:rFonts w:ascii="Times New Roman" w:hAnsi="Times New Roman"/>
          <w:sz w:val="24"/>
          <w:szCs w:val="24"/>
          <w:lang w:eastAsia="ru-RU"/>
        </w:rPr>
        <w:t xml:space="preserve"> настоящего пункта, запрашивается в порядке межведомственного информационного взаимодействия в Управлении Федеральной службы государственной регистрации, кадастра и картографии по Ярославской области.</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xml:space="preserve">Документ, указанный в </w:t>
      </w:r>
      <w:hyperlink w:anchor="p93" w:history="1">
        <w:r w:rsidRPr="001A5717">
          <w:rPr>
            <w:rFonts w:ascii="Times New Roman" w:hAnsi="Times New Roman"/>
            <w:sz w:val="24"/>
            <w:szCs w:val="24"/>
            <w:lang w:eastAsia="ru-RU"/>
          </w:rPr>
          <w:t>абзаце седьмом</w:t>
        </w:r>
      </w:hyperlink>
      <w:r w:rsidRPr="001A5717">
        <w:rPr>
          <w:rFonts w:ascii="Times New Roman" w:hAnsi="Times New Roman"/>
          <w:sz w:val="24"/>
          <w:szCs w:val="24"/>
          <w:lang w:eastAsia="ru-RU"/>
        </w:rPr>
        <w:t xml:space="preserve"> настоящего пункта, запрашивается с использованием официального сайта Министерства культуры Российской Федерации в информационно-телекоммуникационной сети «Интернет».</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Заявитель вправе предоставить полный комплект документов, необходимых для предоставления муниципальной услуги, самостоятельно.</w:t>
      </w:r>
    </w:p>
    <w:p w:rsidR="006E62AB" w:rsidRPr="001A5717" w:rsidRDefault="006E62AB" w:rsidP="00865AB4">
      <w:pPr>
        <w:spacing w:after="0" w:line="240" w:lineRule="auto"/>
        <w:ind w:firstLine="540"/>
        <w:jc w:val="both"/>
        <w:rPr>
          <w:rFonts w:ascii="Times New Roman" w:hAnsi="Times New Roman"/>
          <w:sz w:val="24"/>
          <w:szCs w:val="24"/>
          <w:lang w:eastAsia="ru-RU"/>
        </w:rPr>
      </w:pPr>
      <w:bookmarkStart w:id="10" w:name="p105"/>
      <w:bookmarkEnd w:id="10"/>
      <w:r w:rsidRPr="001A5717">
        <w:rPr>
          <w:rFonts w:ascii="Times New Roman" w:hAnsi="Times New Roman"/>
          <w:sz w:val="24"/>
          <w:szCs w:val="24"/>
          <w:lang w:eastAsia="ru-RU"/>
        </w:rPr>
        <w:t>2.7. Основания для отказа в приеме заявления отсутствуют.</w:t>
      </w:r>
    </w:p>
    <w:p w:rsidR="006E62AB" w:rsidRPr="001A5717" w:rsidRDefault="006E62AB" w:rsidP="00865AB4">
      <w:pPr>
        <w:spacing w:after="0" w:line="240" w:lineRule="auto"/>
        <w:ind w:firstLine="540"/>
        <w:jc w:val="both"/>
        <w:rPr>
          <w:rFonts w:ascii="Times New Roman" w:hAnsi="Times New Roman"/>
          <w:sz w:val="24"/>
          <w:szCs w:val="24"/>
          <w:lang w:eastAsia="ru-RU"/>
        </w:rPr>
      </w:pPr>
      <w:bookmarkStart w:id="11" w:name="p109"/>
      <w:bookmarkEnd w:id="11"/>
      <w:r w:rsidRPr="001A5717">
        <w:rPr>
          <w:rFonts w:ascii="Times New Roman" w:hAnsi="Times New Roman"/>
          <w:sz w:val="24"/>
          <w:szCs w:val="24"/>
          <w:lang w:eastAsia="ru-RU"/>
        </w:rPr>
        <w:t>2.8. Исчерпывающий перечень оснований для отказа в предоставлении муниципальной услуги:</w:t>
      </w:r>
    </w:p>
    <w:p w:rsidR="006E62AB" w:rsidRPr="001A5717" w:rsidRDefault="006E62AB" w:rsidP="00CD44F8">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отсутствие у лица полномочий на подачу заявления;</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xml:space="preserve">- </w:t>
      </w:r>
      <w:proofErr w:type="spellStart"/>
      <w:r w:rsidRPr="001A5717">
        <w:rPr>
          <w:rFonts w:ascii="Times New Roman" w:hAnsi="Times New Roman"/>
          <w:sz w:val="24"/>
          <w:szCs w:val="24"/>
          <w:lang w:eastAsia="ru-RU"/>
        </w:rPr>
        <w:t>непредоставление</w:t>
      </w:r>
      <w:proofErr w:type="spellEnd"/>
      <w:r w:rsidRPr="001A5717">
        <w:rPr>
          <w:rFonts w:ascii="Times New Roman" w:hAnsi="Times New Roman"/>
          <w:sz w:val="24"/>
          <w:szCs w:val="24"/>
          <w:lang w:eastAsia="ru-RU"/>
        </w:rPr>
        <w:t xml:space="preserve"> заявителем документов, предусмотренных </w:t>
      </w:r>
      <w:hyperlink w:anchor="p86" w:history="1">
        <w:r w:rsidRPr="001A5717">
          <w:rPr>
            <w:rFonts w:ascii="Times New Roman" w:hAnsi="Times New Roman"/>
            <w:sz w:val="24"/>
            <w:szCs w:val="24"/>
            <w:lang w:eastAsia="ru-RU"/>
          </w:rPr>
          <w:t>пунктом 2.6 настоящего раздела</w:t>
        </w:r>
      </w:hyperlink>
      <w:r w:rsidRPr="001A5717">
        <w:rPr>
          <w:rFonts w:ascii="Times New Roman" w:hAnsi="Times New Roman"/>
          <w:sz w:val="24"/>
          <w:szCs w:val="24"/>
          <w:lang w:eastAsia="ru-RU"/>
        </w:rPr>
        <w:t xml:space="preserve"> административного регламента, обязанность по предоставлению которых возложена на заявителя;</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несоответствие заявителя требованиям, указанным в абзаце первом пункта 1.2 раздела 1 административного регламента.</w:t>
      </w:r>
    </w:p>
    <w:p w:rsidR="006E62AB" w:rsidRPr="001A5717" w:rsidRDefault="006E62AB" w:rsidP="00865AB4">
      <w:pPr>
        <w:spacing w:after="0" w:line="240" w:lineRule="auto"/>
        <w:ind w:firstLine="540"/>
        <w:jc w:val="both"/>
        <w:rPr>
          <w:rFonts w:ascii="Times New Roman" w:hAnsi="Times New Roman"/>
          <w:sz w:val="24"/>
          <w:szCs w:val="24"/>
          <w:lang w:eastAsia="ru-RU"/>
        </w:rPr>
      </w:pPr>
      <w:bookmarkStart w:id="12" w:name="p111"/>
      <w:bookmarkEnd w:id="12"/>
      <w:r w:rsidRPr="001A5717">
        <w:rPr>
          <w:rFonts w:ascii="Times New Roman" w:hAnsi="Times New Roman"/>
          <w:sz w:val="24"/>
          <w:szCs w:val="24"/>
          <w:lang w:eastAsia="ru-RU"/>
        </w:rPr>
        <w:t>2.9. Исчерпывающий перечень оснований для отказа в согласовании проекта:</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несоответствие проекта содержанию информационных надписей и обозначений на объектах культурного наследия (памятниках истории и культуры) народов Российской Федерации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РФ № 1178;</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несоответствие утвержденному органом охраны объектов культурного наследия предмету охраны объекта культурного наследия.</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2.10. Предоставление муниципальной услуги осуществляется без взимания платы с заявителей.</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2.11. Максимальный срок ожидания в очереди при подаче заявления - 15 минут. Максимальный срок ожидания в очереди при получении результата предоставления муниципальной услуги - 15 минут. Максимальный срок регистрации заявления и представленных документов - 1 день.</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Ошибки, опечатки в выданных в результате предоставления муниципальной услуги документах подлежат исправлению в течение 5 дней со дня регистрации соответствующего заявления.</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администрации, плата с заявителя не взимается.</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2.12. Требования к местам предоставления муниципальной услуги.</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xml:space="preserve">Места предоставления муниципальной услуги (места информирования, ожидания и приема заявителей) располагаются </w:t>
      </w:r>
      <w:r w:rsidR="001A5717" w:rsidRPr="001A5717">
        <w:rPr>
          <w:rFonts w:ascii="Times New Roman" w:hAnsi="Times New Roman"/>
          <w:sz w:val="24"/>
          <w:szCs w:val="24"/>
          <w:lang w:eastAsia="ru-RU"/>
        </w:rPr>
        <w:t>на первом этаже здания администрации</w:t>
      </w:r>
      <w:r w:rsidRPr="001A5717">
        <w:rPr>
          <w:rFonts w:ascii="Times New Roman" w:hAnsi="Times New Roman"/>
          <w:sz w:val="24"/>
          <w:szCs w:val="24"/>
          <w:lang w:eastAsia="ru-RU"/>
        </w:rPr>
        <w:t>.</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В местах предоставления муниципальной услуги предусматривается возможность доступа к местам общего пользования (туалетам).</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Места информирования, предназначенные для ознакомления граждан с информационными материалами и заполнения заявлений, оборудуются информационными стендами с указанием перечня документов, необходимых для получения муниципальной услуги, письменными столами и стульями.</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Информационные стенды должны содержать примерные образцы заполнения заявления и перечень документов, необходимых для предоставления муниципальной услуги, а также текст административного регламента, извлечения из нормативных правовых актов, регулирующих предоставление муниципальной услуги, график приема заявителей, номера телефонов для получения справочной информации.</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Места ожидания и приема должны иметь условия, удобные для граждан. Места ожидания и приема оборудуются стульями и должны соответствовать установленным санитарным, противопожарным и иным обязательными нормам и правилам.</w:t>
      </w:r>
    </w:p>
    <w:p w:rsidR="006E62AB" w:rsidRPr="001A5717" w:rsidRDefault="006E62AB" w:rsidP="00AD5709">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В целях организации беспрепятственного доступа инвалидов к месту предоставления муниципальной услуги:</w:t>
      </w:r>
    </w:p>
    <w:p w:rsidR="006E62AB" w:rsidRPr="001A5717" w:rsidRDefault="006E62AB" w:rsidP="00AD5709">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пути движения к входу в здание администрации, вход в здание, путь движения к месту предоставления муниципальной услуги, место ожидания, информирования и приема оборудуются в соответствии с требованиями норм и правил, обеспечивающих доступность для инвалидов;</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обеспечивается оказание помощи инвалидам в преодолении барьеров, мешающих им в получении муниципальной услуги наравне с другими лицами;</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2.13.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6E62AB" w:rsidRPr="001A5717" w:rsidRDefault="006E62AB" w:rsidP="00865AB4">
      <w:pPr>
        <w:spacing w:after="0" w:line="240" w:lineRule="auto"/>
        <w:jc w:val="both"/>
        <w:rPr>
          <w:rFonts w:ascii="Times New Roman" w:hAnsi="Times New Roman"/>
          <w:sz w:val="24"/>
          <w:szCs w:val="24"/>
          <w:lang w:eastAsia="ru-RU"/>
        </w:rPr>
      </w:pPr>
      <w:r w:rsidRPr="001A5717">
        <w:rPr>
          <w:rFonts w:ascii="Times New Roman" w:hAnsi="Times New Roman"/>
          <w:sz w:val="24"/>
          <w:szCs w:val="24"/>
          <w:lang w:eastAsia="ru-RU"/>
        </w:rPr>
        <w:t> </w:t>
      </w:r>
    </w:p>
    <w:p w:rsidR="006E62AB" w:rsidRPr="001A5717" w:rsidRDefault="006E62AB" w:rsidP="00865AB4">
      <w:pPr>
        <w:spacing w:after="0" w:line="240" w:lineRule="auto"/>
        <w:jc w:val="center"/>
        <w:rPr>
          <w:rFonts w:ascii="Times New Roman" w:hAnsi="Times New Roman"/>
          <w:sz w:val="24"/>
          <w:szCs w:val="24"/>
          <w:lang w:eastAsia="ru-RU"/>
        </w:rPr>
      </w:pPr>
      <w:r w:rsidRPr="001A5717">
        <w:rPr>
          <w:rFonts w:ascii="Times New Roman" w:hAnsi="Times New Roman"/>
          <w:bCs/>
          <w:sz w:val="24"/>
          <w:szCs w:val="24"/>
          <w:lang w:eastAsia="ru-RU"/>
        </w:rPr>
        <w:t>3. Административные процедуры</w:t>
      </w:r>
    </w:p>
    <w:p w:rsidR="006E62AB" w:rsidRPr="00DC0549" w:rsidRDefault="006E62AB" w:rsidP="00865AB4">
      <w:pPr>
        <w:spacing w:after="0" w:line="240" w:lineRule="auto"/>
        <w:jc w:val="both"/>
        <w:rPr>
          <w:rFonts w:ascii="Times New Roman" w:hAnsi="Times New Roman"/>
          <w:sz w:val="28"/>
          <w:szCs w:val="28"/>
          <w:lang w:eastAsia="ru-RU"/>
        </w:rPr>
      </w:pPr>
      <w:r w:rsidRPr="00DC0549">
        <w:rPr>
          <w:rFonts w:ascii="Times New Roman" w:hAnsi="Times New Roman"/>
          <w:sz w:val="28"/>
          <w:szCs w:val="28"/>
          <w:lang w:eastAsia="ru-RU"/>
        </w:rPr>
        <w:t> </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3.1. Предоставление муниципальной услуги включает следующие административные процедуры:</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прием и регистрация заявления и прилагаемых к нему документов - 1 день;</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рассмотрение заявления и прилагаемых к нему документов, получение документов в рамках межведомственного информационного взаимодействия, при наличии оснований подготовка и направление письма об отказе в предоставлении муниципальной услуги - 15 дней;</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рассмотрение проекта, подготовка письма о согласовании проекта или письма об отказе в согласовании проекта - 13 дней;</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направление заявителю письма о согласовании проекта или письма об отказе в согласовании проекта - 1 день.</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3.2. Прием и регистрация заявления и прилагаемых к нему документов.</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xml:space="preserve">Основанием для начала административной процедуры является обращение заявителя в администрацию с заявлением и документами в соответствии с </w:t>
      </w:r>
      <w:hyperlink w:anchor="p86" w:history="1">
        <w:r w:rsidRPr="001A5717">
          <w:rPr>
            <w:rFonts w:ascii="Times New Roman" w:hAnsi="Times New Roman"/>
            <w:sz w:val="24"/>
            <w:szCs w:val="24"/>
            <w:lang w:eastAsia="ru-RU"/>
          </w:rPr>
          <w:t>пунктом 2.6 раздела 2</w:t>
        </w:r>
      </w:hyperlink>
      <w:r w:rsidRPr="001A5717">
        <w:rPr>
          <w:rFonts w:ascii="Times New Roman" w:hAnsi="Times New Roman"/>
          <w:sz w:val="24"/>
          <w:szCs w:val="24"/>
          <w:lang w:eastAsia="ru-RU"/>
        </w:rPr>
        <w:t xml:space="preserve"> административного регламента.</w:t>
      </w:r>
    </w:p>
    <w:p w:rsidR="006E62AB" w:rsidRPr="00B357FF" w:rsidRDefault="006E62AB" w:rsidP="00865AB4">
      <w:pPr>
        <w:spacing w:after="0" w:line="240" w:lineRule="auto"/>
        <w:ind w:firstLine="540"/>
        <w:jc w:val="both"/>
        <w:rPr>
          <w:rFonts w:ascii="Times New Roman" w:hAnsi="Times New Roman"/>
          <w:sz w:val="24"/>
          <w:szCs w:val="24"/>
          <w:lang w:eastAsia="ru-RU"/>
        </w:rPr>
      </w:pPr>
      <w:r w:rsidRPr="00B357FF">
        <w:rPr>
          <w:rFonts w:ascii="Times New Roman" w:hAnsi="Times New Roman"/>
          <w:sz w:val="24"/>
          <w:szCs w:val="24"/>
          <w:lang w:eastAsia="ru-RU"/>
        </w:rPr>
        <w:t xml:space="preserve">Специалист </w:t>
      </w:r>
      <w:hyperlink r:id="rId10" w:history="1">
        <w:r w:rsidR="00B357FF" w:rsidRPr="00DF64EA">
          <w:rPr>
            <w:rStyle w:val="a5"/>
            <w:rFonts w:ascii="Times New Roman" w:hAnsi="Times New Roman"/>
            <w:sz w:val="24"/>
            <w:szCs w:val="24"/>
            <w:u w:val="none"/>
          </w:rPr>
          <w:t>отдела по организационной работе и работе с поселениями</w:t>
        </w:r>
      </w:hyperlink>
      <w:r w:rsidR="00B357FF" w:rsidRPr="00DF64EA">
        <w:rPr>
          <w:rFonts w:ascii="Times New Roman" w:hAnsi="Times New Roman"/>
          <w:sz w:val="24"/>
          <w:szCs w:val="24"/>
          <w:lang w:eastAsia="ru-RU"/>
        </w:rPr>
        <w:t xml:space="preserve"> </w:t>
      </w:r>
      <w:r w:rsidRPr="00DF64EA">
        <w:rPr>
          <w:rFonts w:ascii="Times New Roman" w:hAnsi="Times New Roman"/>
          <w:sz w:val="24"/>
          <w:szCs w:val="24"/>
          <w:lang w:eastAsia="ru-RU"/>
        </w:rPr>
        <w:t xml:space="preserve"> </w:t>
      </w:r>
      <w:r w:rsidRPr="00B357FF">
        <w:rPr>
          <w:rFonts w:ascii="Times New Roman" w:hAnsi="Times New Roman"/>
          <w:sz w:val="24"/>
          <w:szCs w:val="24"/>
          <w:lang w:eastAsia="ru-RU"/>
        </w:rPr>
        <w:t>администрации:</w:t>
      </w:r>
    </w:p>
    <w:p w:rsidR="006E62AB" w:rsidRPr="00B357FF" w:rsidRDefault="006E62AB" w:rsidP="000C77C6">
      <w:pPr>
        <w:spacing w:after="0" w:line="240" w:lineRule="auto"/>
        <w:ind w:firstLine="540"/>
        <w:jc w:val="both"/>
        <w:rPr>
          <w:rFonts w:ascii="Times New Roman" w:hAnsi="Times New Roman"/>
          <w:sz w:val="24"/>
          <w:szCs w:val="24"/>
          <w:lang w:eastAsia="ru-RU"/>
        </w:rPr>
      </w:pPr>
      <w:r w:rsidRPr="00B357FF">
        <w:rPr>
          <w:rFonts w:ascii="Times New Roman" w:hAnsi="Times New Roman"/>
          <w:sz w:val="24"/>
          <w:szCs w:val="24"/>
          <w:lang w:eastAsia="ru-RU"/>
        </w:rPr>
        <w:t>- устанавливает личность заявителя;</w:t>
      </w:r>
    </w:p>
    <w:p w:rsidR="006E62AB" w:rsidRPr="00B357FF" w:rsidRDefault="006E62AB" w:rsidP="00865AB4">
      <w:pPr>
        <w:spacing w:after="0" w:line="240" w:lineRule="auto"/>
        <w:ind w:firstLine="540"/>
        <w:jc w:val="both"/>
        <w:rPr>
          <w:rFonts w:ascii="Times New Roman" w:hAnsi="Times New Roman"/>
          <w:sz w:val="24"/>
          <w:szCs w:val="24"/>
          <w:lang w:eastAsia="ru-RU"/>
        </w:rPr>
      </w:pPr>
      <w:r w:rsidRPr="00B357FF">
        <w:rPr>
          <w:rFonts w:ascii="Times New Roman" w:hAnsi="Times New Roman"/>
          <w:sz w:val="24"/>
          <w:szCs w:val="24"/>
          <w:lang w:eastAsia="ru-RU"/>
        </w:rPr>
        <w:t>- сличает представленные экземпляры оригиналов и копий документов либо делает копии с оригиналов документов при необходимости возврата оригиналов документов заявителю, выполняет на копиях надпись "копия верна", заверяет их своей подписью с указанием фамилии и инициалов;</w:t>
      </w:r>
    </w:p>
    <w:p w:rsidR="006E62AB" w:rsidRPr="00B357FF" w:rsidRDefault="006E62AB" w:rsidP="00865AB4">
      <w:pPr>
        <w:spacing w:after="0" w:line="240" w:lineRule="auto"/>
        <w:ind w:firstLine="540"/>
        <w:jc w:val="both"/>
        <w:rPr>
          <w:rFonts w:ascii="Times New Roman" w:hAnsi="Times New Roman"/>
          <w:sz w:val="24"/>
          <w:szCs w:val="24"/>
          <w:lang w:eastAsia="ru-RU"/>
        </w:rPr>
      </w:pPr>
      <w:r w:rsidRPr="00B357FF">
        <w:rPr>
          <w:rFonts w:ascii="Times New Roman" w:hAnsi="Times New Roman"/>
          <w:sz w:val="24"/>
          <w:szCs w:val="24"/>
          <w:lang w:eastAsia="ru-RU"/>
        </w:rPr>
        <w:t>- регистрирует заявление и предоставленные документы;</w:t>
      </w:r>
    </w:p>
    <w:p w:rsidR="006E62AB" w:rsidRPr="00B357FF" w:rsidRDefault="006E62AB" w:rsidP="00865AB4">
      <w:pPr>
        <w:spacing w:after="0" w:line="240" w:lineRule="auto"/>
        <w:ind w:firstLine="540"/>
        <w:jc w:val="both"/>
        <w:rPr>
          <w:rFonts w:ascii="Times New Roman" w:hAnsi="Times New Roman"/>
          <w:sz w:val="24"/>
          <w:szCs w:val="24"/>
          <w:lang w:eastAsia="ru-RU"/>
        </w:rPr>
      </w:pPr>
      <w:r w:rsidRPr="00B357FF">
        <w:rPr>
          <w:rFonts w:ascii="Times New Roman" w:hAnsi="Times New Roman"/>
          <w:sz w:val="24"/>
          <w:szCs w:val="24"/>
          <w:lang w:eastAsia="ru-RU"/>
        </w:rPr>
        <w:t>- по желанию заявителя ставит отметку о принятии документов к рассмотрению на втором экземпляре заявления, который возвращается заявителю;</w:t>
      </w:r>
    </w:p>
    <w:p w:rsidR="00B357FF" w:rsidRPr="00B357FF" w:rsidRDefault="006E62AB" w:rsidP="00865AB4">
      <w:pPr>
        <w:spacing w:after="0" w:line="240" w:lineRule="auto"/>
        <w:ind w:firstLine="540"/>
        <w:jc w:val="both"/>
        <w:rPr>
          <w:rFonts w:ascii="Times New Roman" w:hAnsi="Times New Roman"/>
          <w:sz w:val="24"/>
          <w:szCs w:val="24"/>
          <w:lang w:eastAsia="ru-RU"/>
        </w:rPr>
      </w:pPr>
      <w:r w:rsidRPr="00B357FF">
        <w:rPr>
          <w:rFonts w:ascii="Times New Roman" w:hAnsi="Times New Roman"/>
          <w:sz w:val="24"/>
          <w:szCs w:val="24"/>
          <w:lang w:eastAsia="ru-RU"/>
        </w:rPr>
        <w:t xml:space="preserve">- передает заявление и приложенные к нему документы на рассмотрение </w:t>
      </w:r>
      <w:r w:rsidR="00B357FF" w:rsidRPr="00B357FF">
        <w:rPr>
          <w:rFonts w:ascii="Times New Roman" w:hAnsi="Times New Roman"/>
          <w:sz w:val="24"/>
          <w:szCs w:val="24"/>
          <w:lang w:eastAsia="ru-RU"/>
        </w:rPr>
        <w:t>руководству администрации для резолюции.</w:t>
      </w:r>
    </w:p>
    <w:p w:rsidR="006E62AB" w:rsidRPr="00B357FF" w:rsidRDefault="006E62AB" w:rsidP="00865AB4">
      <w:pPr>
        <w:spacing w:after="0" w:line="240" w:lineRule="auto"/>
        <w:ind w:firstLine="540"/>
        <w:jc w:val="both"/>
        <w:rPr>
          <w:rFonts w:ascii="Times New Roman" w:hAnsi="Times New Roman"/>
          <w:sz w:val="24"/>
          <w:szCs w:val="24"/>
          <w:lang w:eastAsia="ru-RU"/>
        </w:rPr>
      </w:pPr>
      <w:r w:rsidRPr="00B357FF">
        <w:rPr>
          <w:rFonts w:ascii="Times New Roman" w:hAnsi="Times New Roman"/>
          <w:sz w:val="24"/>
          <w:szCs w:val="24"/>
          <w:lang w:eastAsia="ru-RU"/>
        </w:rPr>
        <w:t>Максимальный срок исполнения административной процедуры составляет 1 день.</w:t>
      </w:r>
    </w:p>
    <w:p w:rsidR="006E62AB" w:rsidRPr="00683B93" w:rsidRDefault="006E62AB" w:rsidP="00865AB4">
      <w:pPr>
        <w:spacing w:after="0" w:line="240" w:lineRule="auto"/>
        <w:ind w:firstLine="540"/>
        <w:jc w:val="both"/>
        <w:rPr>
          <w:rFonts w:ascii="Times New Roman" w:hAnsi="Times New Roman"/>
          <w:sz w:val="24"/>
          <w:szCs w:val="24"/>
          <w:lang w:eastAsia="ru-RU"/>
        </w:rPr>
      </w:pPr>
      <w:r w:rsidRPr="00683B93">
        <w:rPr>
          <w:rFonts w:ascii="Times New Roman" w:hAnsi="Times New Roman"/>
          <w:sz w:val="24"/>
          <w:szCs w:val="24"/>
          <w:lang w:eastAsia="ru-RU"/>
        </w:rPr>
        <w:t>3.3. Рассмотрение заявления и прилагаемых к нему документов, получение документов в рамках межведомственного информационного взаимодействия, при наличии оснований принятие решения об отказе в предоставлении муниципальной услуги.</w:t>
      </w:r>
    </w:p>
    <w:p w:rsidR="006E62AB" w:rsidRPr="00683B93" w:rsidRDefault="006E62AB" w:rsidP="00865AB4">
      <w:pPr>
        <w:spacing w:after="0" w:line="240" w:lineRule="auto"/>
        <w:ind w:firstLine="540"/>
        <w:jc w:val="both"/>
        <w:rPr>
          <w:rFonts w:ascii="Times New Roman" w:hAnsi="Times New Roman"/>
          <w:sz w:val="24"/>
          <w:szCs w:val="24"/>
          <w:lang w:eastAsia="ru-RU"/>
        </w:rPr>
      </w:pPr>
      <w:r w:rsidRPr="00683B93">
        <w:rPr>
          <w:rFonts w:ascii="Times New Roman" w:hAnsi="Times New Roman"/>
          <w:sz w:val="24"/>
          <w:szCs w:val="24"/>
          <w:lang w:eastAsia="ru-RU"/>
        </w:rPr>
        <w:t>Основанием для начала административн</w:t>
      </w:r>
      <w:r w:rsidR="00B357FF" w:rsidRPr="00683B93">
        <w:rPr>
          <w:rFonts w:ascii="Times New Roman" w:hAnsi="Times New Roman"/>
          <w:sz w:val="24"/>
          <w:szCs w:val="24"/>
          <w:lang w:eastAsia="ru-RU"/>
        </w:rPr>
        <w:t>ой процедуры является получение администрацией</w:t>
      </w:r>
      <w:r w:rsidRPr="00683B93">
        <w:rPr>
          <w:rFonts w:ascii="Times New Roman" w:hAnsi="Times New Roman"/>
          <w:sz w:val="24"/>
          <w:szCs w:val="24"/>
          <w:lang w:eastAsia="ru-RU"/>
        </w:rPr>
        <w:t xml:space="preserve"> заявления и прилагаемых к нему документов</w:t>
      </w:r>
      <w:r w:rsidR="00B357FF" w:rsidRPr="00683B93">
        <w:rPr>
          <w:rFonts w:ascii="Times New Roman" w:hAnsi="Times New Roman"/>
          <w:sz w:val="24"/>
          <w:szCs w:val="24"/>
          <w:lang w:eastAsia="ru-RU"/>
        </w:rPr>
        <w:t>.</w:t>
      </w:r>
    </w:p>
    <w:p w:rsidR="006E62AB" w:rsidRPr="00683B93" w:rsidRDefault="00B357FF" w:rsidP="00683B93">
      <w:pPr>
        <w:spacing w:after="0" w:line="240" w:lineRule="auto"/>
        <w:ind w:firstLine="540"/>
        <w:jc w:val="both"/>
        <w:rPr>
          <w:rFonts w:ascii="Times New Roman" w:hAnsi="Times New Roman"/>
          <w:sz w:val="24"/>
          <w:szCs w:val="24"/>
          <w:lang w:eastAsia="ru-RU"/>
        </w:rPr>
      </w:pPr>
      <w:r w:rsidRPr="00683B93">
        <w:rPr>
          <w:rFonts w:ascii="Times New Roman" w:hAnsi="Times New Roman"/>
          <w:sz w:val="24"/>
          <w:szCs w:val="24"/>
          <w:lang w:eastAsia="ru-RU"/>
        </w:rPr>
        <w:t>Глава муниципального района</w:t>
      </w:r>
      <w:r w:rsidR="006E62AB" w:rsidRPr="00683B93">
        <w:rPr>
          <w:rFonts w:ascii="Times New Roman" w:hAnsi="Times New Roman"/>
          <w:sz w:val="24"/>
          <w:szCs w:val="24"/>
          <w:lang w:eastAsia="ru-RU"/>
        </w:rPr>
        <w:t xml:space="preserve"> в течение 1 дня рассматривает заявление и прилагаемые к нему документы и налагает резолюцию с поручением специалисту </w:t>
      </w:r>
      <w:hyperlink r:id="rId11" w:history="1">
        <w:r w:rsidR="00683B93" w:rsidRPr="00DF64EA">
          <w:rPr>
            <w:rStyle w:val="a5"/>
            <w:rFonts w:ascii="Times New Roman" w:hAnsi="Times New Roman"/>
            <w:sz w:val="24"/>
            <w:szCs w:val="24"/>
            <w:u w:val="none"/>
          </w:rPr>
          <w:t>отдела архитектуры, имущественных и земельных отношений</w:t>
        </w:r>
      </w:hyperlink>
      <w:r w:rsidR="00683B93" w:rsidRPr="00DF64EA">
        <w:rPr>
          <w:rFonts w:ascii="Times New Roman" w:hAnsi="Times New Roman"/>
          <w:sz w:val="24"/>
          <w:szCs w:val="24"/>
          <w:lang w:eastAsia="ru-RU"/>
        </w:rPr>
        <w:t xml:space="preserve"> </w:t>
      </w:r>
      <w:r w:rsidR="006E62AB" w:rsidRPr="00683B93">
        <w:rPr>
          <w:rFonts w:ascii="Times New Roman" w:hAnsi="Times New Roman"/>
          <w:sz w:val="24"/>
          <w:szCs w:val="24"/>
          <w:lang w:eastAsia="ru-RU"/>
        </w:rPr>
        <w:t>администрации о рассмотрении и проверке заявления и прилагаемых к нему документов, после чего передает заявление и прилагаемые к нему документы специалисту</w:t>
      </w:r>
      <w:r w:rsidR="00683B93">
        <w:rPr>
          <w:rFonts w:ascii="Times New Roman" w:hAnsi="Times New Roman"/>
          <w:sz w:val="24"/>
          <w:szCs w:val="24"/>
          <w:lang w:eastAsia="ru-RU"/>
        </w:rPr>
        <w:t>.</w:t>
      </w:r>
      <w:r w:rsidR="006E62AB" w:rsidRPr="00683B93">
        <w:rPr>
          <w:rFonts w:ascii="Times New Roman" w:hAnsi="Times New Roman"/>
          <w:sz w:val="24"/>
          <w:szCs w:val="24"/>
          <w:lang w:eastAsia="ru-RU"/>
        </w:rPr>
        <w:t xml:space="preserve"> </w:t>
      </w:r>
    </w:p>
    <w:p w:rsidR="006E62AB" w:rsidRPr="00683B93" w:rsidRDefault="006E62AB" w:rsidP="00865AB4">
      <w:pPr>
        <w:spacing w:after="0" w:line="240" w:lineRule="auto"/>
        <w:ind w:firstLine="540"/>
        <w:jc w:val="both"/>
        <w:rPr>
          <w:rFonts w:ascii="Times New Roman" w:hAnsi="Times New Roman"/>
          <w:sz w:val="24"/>
          <w:szCs w:val="24"/>
          <w:lang w:eastAsia="ru-RU"/>
        </w:rPr>
      </w:pPr>
      <w:bookmarkStart w:id="13" w:name="p158"/>
      <w:bookmarkEnd w:id="13"/>
      <w:r w:rsidRPr="00683B93">
        <w:rPr>
          <w:rFonts w:ascii="Times New Roman" w:hAnsi="Times New Roman"/>
          <w:sz w:val="24"/>
          <w:szCs w:val="24"/>
          <w:lang w:eastAsia="ru-RU"/>
        </w:rPr>
        <w:t xml:space="preserve">Специалист </w:t>
      </w:r>
      <w:hyperlink r:id="rId12" w:history="1">
        <w:r w:rsidR="00683B93" w:rsidRPr="00DF64EA">
          <w:rPr>
            <w:rStyle w:val="a5"/>
            <w:rFonts w:ascii="Times New Roman" w:hAnsi="Times New Roman"/>
            <w:sz w:val="24"/>
            <w:szCs w:val="24"/>
            <w:u w:val="none"/>
          </w:rPr>
          <w:t>отдела архитектуры, имущественных и земельных отношений</w:t>
        </w:r>
      </w:hyperlink>
      <w:r w:rsidRPr="00683B93">
        <w:rPr>
          <w:rFonts w:ascii="Times New Roman" w:hAnsi="Times New Roman"/>
          <w:sz w:val="24"/>
          <w:szCs w:val="24"/>
          <w:lang w:eastAsia="ru-RU"/>
        </w:rPr>
        <w:t xml:space="preserve"> администрации (далее – специалист) при непредставлении заявителем документов, указанных в </w:t>
      </w:r>
      <w:hyperlink w:anchor="p91" w:history="1">
        <w:r w:rsidRPr="00683B93">
          <w:rPr>
            <w:rFonts w:ascii="Times New Roman" w:hAnsi="Times New Roman"/>
            <w:sz w:val="24"/>
            <w:szCs w:val="24"/>
            <w:lang w:eastAsia="ru-RU"/>
          </w:rPr>
          <w:t>абзацах шестом</w:t>
        </w:r>
      </w:hyperlink>
      <w:r w:rsidRPr="00683B93">
        <w:rPr>
          <w:rFonts w:ascii="Times New Roman" w:hAnsi="Times New Roman"/>
          <w:sz w:val="24"/>
          <w:szCs w:val="24"/>
          <w:lang w:eastAsia="ru-RU"/>
        </w:rPr>
        <w:t xml:space="preserve"> и седьмом</w:t>
      </w:r>
      <w:hyperlink w:anchor="p93" w:history="1">
        <w:r w:rsidRPr="00683B93">
          <w:rPr>
            <w:rFonts w:ascii="Times New Roman" w:hAnsi="Times New Roman"/>
            <w:sz w:val="24"/>
            <w:szCs w:val="24"/>
            <w:lang w:eastAsia="ru-RU"/>
          </w:rPr>
          <w:t xml:space="preserve"> пункта 2.6 раздела 2</w:t>
        </w:r>
      </w:hyperlink>
      <w:r w:rsidRPr="00683B93">
        <w:rPr>
          <w:rFonts w:ascii="Times New Roman" w:hAnsi="Times New Roman"/>
          <w:sz w:val="24"/>
          <w:szCs w:val="24"/>
          <w:lang w:eastAsia="ru-RU"/>
        </w:rPr>
        <w:t xml:space="preserve"> административного регламента, в течение 2 дней направляет межведомственный запрос в соответствующие органы либо получает необходимые документы (сведения) из официальных источников опубликования.</w:t>
      </w:r>
    </w:p>
    <w:p w:rsidR="006E62AB" w:rsidRPr="00683B93" w:rsidRDefault="006E62AB" w:rsidP="00865AB4">
      <w:pPr>
        <w:spacing w:after="0" w:line="240" w:lineRule="auto"/>
        <w:ind w:firstLine="540"/>
        <w:jc w:val="both"/>
        <w:rPr>
          <w:rFonts w:ascii="Times New Roman" w:hAnsi="Times New Roman"/>
          <w:sz w:val="24"/>
          <w:szCs w:val="24"/>
          <w:lang w:eastAsia="ru-RU"/>
        </w:rPr>
      </w:pPr>
      <w:r w:rsidRPr="00683B93">
        <w:rPr>
          <w:rFonts w:ascii="Times New Roman" w:hAnsi="Times New Roman"/>
          <w:sz w:val="24"/>
          <w:szCs w:val="24"/>
          <w:lang w:eastAsia="ru-RU"/>
        </w:rPr>
        <w:t>После получения полного комплекта документов, указанных в</w:t>
      </w:r>
      <w:hyperlink w:anchor="p93" w:history="1">
        <w:r w:rsidRPr="00683B93">
          <w:rPr>
            <w:rFonts w:ascii="Times New Roman" w:hAnsi="Times New Roman"/>
            <w:sz w:val="24"/>
            <w:szCs w:val="24"/>
            <w:lang w:eastAsia="ru-RU"/>
          </w:rPr>
          <w:t xml:space="preserve"> пункте 2.6 раздела 2</w:t>
        </w:r>
      </w:hyperlink>
      <w:r w:rsidRPr="00683B93">
        <w:rPr>
          <w:rFonts w:ascii="Times New Roman" w:hAnsi="Times New Roman"/>
          <w:sz w:val="24"/>
          <w:szCs w:val="24"/>
          <w:lang w:eastAsia="ru-RU"/>
        </w:rPr>
        <w:t xml:space="preserve"> административного регламента, специалист устанавливает наличие или отсутствие обстоятельств, указанных в пункте 2.8 раздела 2 административного регламента.</w:t>
      </w:r>
    </w:p>
    <w:p w:rsidR="006E62AB" w:rsidRPr="00683B93" w:rsidRDefault="006E62AB" w:rsidP="00865AB4">
      <w:pPr>
        <w:spacing w:after="0" w:line="240" w:lineRule="auto"/>
        <w:ind w:firstLine="540"/>
        <w:jc w:val="both"/>
        <w:rPr>
          <w:rFonts w:ascii="Times New Roman" w:hAnsi="Times New Roman"/>
          <w:sz w:val="24"/>
          <w:szCs w:val="24"/>
          <w:lang w:eastAsia="ru-RU"/>
        </w:rPr>
      </w:pPr>
      <w:r w:rsidRPr="00683B93">
        <w:rPr>
          <w:rFonts w:ascii="Times New Roman" w:hAnsi="Times New Roman"/>
          <w:sz w:val="24"/>
          <w:szCs w:val="24"/>
          <w:lang w:eastAsia="ru-RU"/>
        </w:rPr>
        <w:t>При наличии указанных обстоятельств специалист оформляет решение об отказе в предоставлении муниципальной услуги путем подг</w:t>
      </w:r>
      <w:r w:rsidR="00683B93" w:rsidRPr="00683B93">
        <w:rPr>
          <w:rFonts w:ascii="Times New Roman" w:hAnsi="Times New Roman"/>
          <w:sz w:val="24"/>
          <w:szCs w:val="24"/>
          <w:lang w:eastAsia="ru-RU"/>
        </w:rPr>
        <w:t>отовки заявителю проекта письма</w:t>
      </w:r>
      <w:r w:rsidRPr="00683B93">
        <w:rPr>
          <w:rFonts w:ascii="Times New Roman" w:hAnsi="Times New Roman"/>
          <w:sz w:val="24"/>
          <w:szCs w:val="24"/>
          <w:lang w:eastAsia="ru-RU"/>
        </w:rPr>
        <w:t xml:space="preserve"> об отказе в предоставлении муниципальной услуги с указанием причин такого отказа и передает два экземпляра проекта данного письма на по</w:t>
      </w:r>
      <w:r w:rsidR="00683B93" w:rsidRPr="00683B93">
        <w:rPr>
          <w:rFonts w:ascii="Times New Roman" w:hAnsi="Times New Roman"/>
          <w:sz w:val="24"/>
          <w:szCs w:val="24"/>
          <w:lang w:eastAsia="ru-RU"/>
        </w:rPr>
        <w:t>дпись Главе муниципального района</w:t>
      </w:r>
      <w:r w:rsidRPr="00683B93">
        <w:rPr>
          <w:rFonts w:ascii="Times New Roman" w:hAnsi="Times New Roman"/>
          <w:sz w:val="24"/>
          <w:szCs w:val="24"/>
          <w:lang w:eastAsia="ru-RU"/>
        </w:rPr>
        <w:t>.</w:t>
      </w:r>
    </w:p>
    <w:p w:rsidR="006E62AB" w:rsidRPr="00683B93" w:rsidRDefault="00683B93" w:rsidP="00865AB4">
      <w:pPr>
        <w:spacing w:after="0" w:line="240" w:lineRule="auto"/>
        <w:ind w:firstLine="540"/>
        <w:jc w:val="both"/>
        <w:rPr>
          <w:rFonts w:ascii="Times New Roman" w:hAnsi="Times New Roman"/>
          <w:sz w:val="24"/>
          <w:szCs w:val="24"/>
          <w:lang w:eastAsia="ru-RU"/>
        </w:rPr>
      </w:pPr>
      <w:r w:rsidRPr="00683B93">
        <w:rPr>
          <w:rFonts w:ascii="Times New Roman" w:hAnsi="Times New Roman"/>
          <w:sz w:val="24"/>
          <w:szCs w:val="24"/>
          <w:lang w:eastAsia="ru-RU"/>
        </w:rPr>
        <w:t>Глава муниципального района</w:t>
      </w:r>
      <w:r w:rsidR="006E62AB" w:rsidRPr="00683B93">
        <w:rPr>
          <w:rFonts w:ascii="Times New Roman" w:hAnsi="Times New Roman"/>
          <w:sz w:val="24"/>
          <w:szCs w:val="24"/>
          <w:lang w:eastAsia="ru-RU"/>
        </w:rPr>
        <w:t xml:space="preserve"> подписывает письмо заявителю об отказе в предоставлении муниципальной услуги в течение одного дня со дня его поступления от специалиста.</w:t>
      </w:r>
    </w:p>
    <w:p w:rsidR="006E62AB" w:rsidRPr="00683B93" w:rsidRDefault="006E62AB" w:rsidP="00865AB4">
      <w:pPr>
        <w:spacing w:after="0" w:line="240" w:lineRule="auto"/>
        <w:ind w:firstLine="540"/>
        <w:jc w:val="both"/>
        <w:rPr>
          <w:rFonts w:ascii="Times New Roman" w:hAnsi="Times New Roman"/>
          <w:sz w:val="24"/>
          <w:szCs w:val="24"/>
          <w:lang w:eastAsia="ru-RU"/>
        </w:rPr>
      </w:pPr>
      <w:r w:rsidRPr="00683B93">
        <w:rPr>
          <w:rFonts w:ascii="Times New Roman" w:hAnsi="Times New Roman"/>
          <w:sz w:val="24"/>
          <w:szCs w:val="24"/>
          <w:lang w:eastAsia="ru-RU"/>
        </w:rPr>
        <w:t>Письмо об отказе в предоставлении муниципальной услуги направляется заявителю не позднее следующего дня за днем его подписания.</w:t>
      </w:r>
    </w:p>
    <w:p w:rsidR="006E62AB" w:rsidRPr="00683B93" w:rsidRDefault="006E62AB" w:rsidP="00492EA7">
      <w:pPr>
        <w:spacing w:after="0" w:line="240" w:lineRule="auto"/>
        <w:ind w:firstLine="540"/>
        <w:jc w:val="both"/>
        <w:rPr>
          <w:rFonts w:ascii="Times New Roman" w:hAnsi="Times New Roman"/>
          <w:sz w:val="24"/>
          <w:szCs w:val="24"/>
          <w:lang w:eastAsia="ru-RU"/>
        </w:rPr>
      </w:pPr>
      <w:r w:rsidRPr="00683B93">
        <w:rPr>
          <w:rFonts w:ascii="Times New Roman" w:hAnsi="Times New Roman"/>
          <w:sz w:val="24"/>
          <w:szCs w:val="24"/>
          <w:lang w:eastAsia="ru-RU"/>
        </w:rPr>
        <w:t>Максимальный срок исполнения административной процедуры составляет 15 дней.</w:t>
      </w:r>
    </w:p>
    <w:p w:rsidR="006E62AB" w:rsidRPr="00683B93" w:rsidRDefault="006E62AB" w:rsidP="00492EA7">
      <w:pPr>
        <w:spacing w:after="0" w:line="240" w:lineRule="auto"/>
        <w:ind w:firstLine="540"/>
        <w:jc w:val="both"/>
        <w:rPr>
          <w:rFonts w:ascii="Times New Roman" w:hAnsi="Times New Roman"/>
          <w:sz w:val="24"/>
          <w:szCs w:val="24"/>
          <w:lang w:eastAsia="ru-RU"/>
        </w:rPr>
      </w:pPr>
      <w:r w:rsidRPr="00683B93">
        <w:rPr>
          <w:rFonts w:ascii="Times New Roman" w:hAnsi="Times New Roman"/>
          <w:sz w:val="24"/>
          <w:szCs w:val="24"/>
          <w:lang w:eastAsia="ru-RU"/>
        </w:rPr>
        <w:t xml:space="preserve">3.4. При отсутствии обстоятельств, указанных в пункте 2.8 раздела 2 административного регламента, специалист проводит проверку соответствия проекта требованиям, установленным постановлением Правительства РФ  № 1178, устанавливает наличие или отсутствие обстоятельств, указанных в </w:t>
      </w:r>
      <w:hyperlink w:anchor="p109" w:history="1">
        <w:r w:rsidRPr="00683B93">
          <w:rPr>
            <w:rFonts w:ascii="Times New Roman" w:hAnsi="Times New Roman"/>
            <w:sz w:val="24"/>
            <w:szCs w:val="24"/>
            <w:lang w:eastAsia="ru-RU"/>
          </w:rPr>
          <w:t>пункте 2.9 раздела 2</w:t>
        </w:r>
      </w:hyperlink>
      <w:r w:rsidRPr="00683B93">
        <w:rPr>
          <w:rFonts w:ascii="Times New Roman" w:hAnsi="Times New Roman"/>
          <w:sz w:val="24"/>
          <w:szCs w:val="24"/>
          <w:lang w:eastAsia="ru-RU"/>
        </w:rPr>
        <w:t xml:space="preserve"> административного регламента.</w:t>
      </w:r>
    </w:p>
    <w:p w:rsidR="006E62AB" w:rsidRPr="00DF64EA" w:rsidRDefault="006E62AB" w:rsidP="00E5519F">
      <w:pPr>
        <w:spacing w:after="0" w:line="240" w:lineRule="auto"/>
        <w:ind w:firstLine="540"/>
        <w:jc w:val="both"/>
        <w:rPr>
          <w:rFonts w:ascii="Times New Roman" w:hAnsi="Times New Roman"/>
          <w:sz w:val="24"/>
          <w:szCs w:val="24"/>
          <w:lang w:eastAsia="ru-RU"/>
        </w:rPr>
      </w:pPr>
      <w:r w:rsidRPr="00DF64EA">
        <w:rPr>
          <w:rFonts w:ascii="Times New Roman" w:hAnsi="Times New Roman"/>
          <w:sz w:val="24"/>
          <w:szCs w:val="24"/>
          <w:lang w:eastAsia="ru-RU"/>
        </w:rPr>
        <w:t>При отсутствии указанных обстоятельств, специалист осуществляет подготовку проекта письма о согласовании проекта, при их наличии - проекта письма об отказе в согласовании проекта с указанием причин отказа.</w:t>
      </w:r>
    </w:p>
    <w:p w:rsidR="006E62AB" w:rsidRPr="00DF64EA" w:rsidRDefault="006E62AB" w:rsidP="00DF64EA">
      <w:pPr>
        <w:spacing w:after="0" w:line="240" w:lineRule="auto"/>
        <w:ind w:firstLine="540"/>
        <w:jc w:val="both"/>
        <w:rPr>
          <w:rFonts w:ascii="Times New Roman" w:hAnsi="Times New Roman"/>
          <w:sz w:val="24"/>
          <w:szCs w:val="24"/>
          <w:lang w:eastAsia="ru-RU"/>
        </w:rPr>
      </w:pPr>
      <w:r w:rsidRPr="00DF64EA">
        <w:rPr>
          <w:rFonts w:ascii="Times New Roman" w:hAnsi="Times New Roman"/>
          <w:sz w:val="24"/>
          <w:szCs w:val="24"/>
          <w:lang w:eastAsia="ru-RU"/>
        </w:rPr>
        <w:t>Два экземпляра проекта письма о согласовании проекта или проекта письма об отказе в согласовании проекта, а также проект специалист передает на подпись и утвержд</w:t>
      </w:r>
      <w:r w:rsidR="00683B93" w:rsidRPr="00DF64EA">
        <w:rPr>
          <w:rFonts w:ascii="Times New Roman" w:hAnsi="Times New Roman"/>
          <w:sz w:val="24"/>
          <w:szCs w:val="24"/>
          <w:lang w:eastAsia="ru-RU"/>
        </w:rPr>
        <w:t>ение  Главе муниципального района</w:t>
      </w:r>
      <w:r w:rsidRPr="00DF64EA">
        <w:rPr>
          <w:rFonts w:ascii="Times New Roman" w:hAnsi="Times New Roman"/>
          <w:sz w:val="24"/>
          <w:szCs w:val="24"/>
          <w:lang w:eastAsia="ru-RU"/>
        </w:rPr>
        <w:t>.</w:t>
      </w:r>
    </w:p>
    <w:p w:rsidR="006E62AB" w:rsidRPr="00DF64EA" w:rsidRDefault="00DF64EA" w:rsidP="00E5519F">
      <w:pPr>
        <w:spacing w:after="0" w:line="240" w:lineRule="auto"/>
        <w:ind w:firstLine="540"/>
        <w:jc w:val="both"/>
        <w:rPr>
          <w:rFonts w:ascii="Times New Roman" w:hAnsi="Times New Roman"/>
          <w:sz w:val="24"/>
          <w:szCs w:val="24"/>
          <w:lang w:eastAsia="ru-RU"/>
        </w:rPr>
      </w:pPr>
      <w:r w:rsidRPr="00DF64EA">
        <w:rPr>
          <w:rFonts w:ascii="Times New Roman" w:hAnsi="Times New Roman"/>
          <w:sz w:val="24"/>
          <w:szCs w:val="24"/>
          <w:lang w:eastAsia="ru-RU"/>
        </w:rPr>
        <w:t>Глава муниципального района</w:t>
      </w:r>
      <w:r w:rsidR="006E62AB" w:rsidRPr="00DF64EA">
        <w:rPr>
          <w:rFonts w:ascii="Times New Roman" w:hAnsi="Times New Roman"/>
          <w:sz w:val="24"/>
          <w:szCs w:val="24"/>
          <w:lang w:eastAsia="ru-RU"/>
        </w:rPr>
        <w:t xml:space="preserve"> подписывает письмо заявителю и утверждает проект в течение одного дня со дня его поступления от специалиста.</w:t>
      </w:r>
    </w:p>
    <w:p w:rsidR="006E62AB" w:rsidRPr="00DF64EA" w:rsidRDefault="006E62AB" w:rsidP="00865AB4">
      <w:pPr>
        <w:spacing w:after="0" w:line="240" w:lineRule="auto"/>
        <w:ind w:firstLine="540"/>
        <w:jc w:val="both"/>
        <w:rPr>
          <w:rFonts w:ascii="Times New Roman" w:hAnsi="Times New Roman"/>
          <w:sz w:val="24"/>
          <w:szCs w:val="24"/>
          <w:lang w:eastAsia="ru-RU"/>
        </w:rPr>
      </w:pPr>
      <w:r w:rsidRPr="00DF64EA">
        <w:rPr>
          <w:rFonts w:ascii="Times New Roman" w:hAnsi="Times New Roman"/>
          <w:sz w:val="24"/>
          <w:szCs w:val="24"/>
          <w:lang w:eastAsia="ru-RU"/>
        </w:rPr>
        <w:t>Максимальный срок исполнения административной процедуры составляет 13 дней.</w:t>
      </w:r>
    </w:p>
    <w:p w:rsidR="006E62AB" w:rsidRPr="00DF64EA" w:rsidRDefault="006E62AB" w:rsidP="00865AB4">
      <w:pPr>
        <w:spacing w:after="0" w:line="240" w:lineRule="auto"/>
        <w:ind w:firstLine="540"/>
        <w:jc w:val="both"/>
        <w:rPr>
          <w:rFonts w:ascii="Times New Roman" w:hAnsi="Times New Roman"/>
          <w:sz w:val="24"/>
          <w:szCs w:val="24"/>
          <w:lang w:eastAsia="ru-RU"/>
        </w:rPr>
      </w:pPr>
      <w:r w:rsidRPr="00DF64EA">
        <w:rPr>
          <w:rFonts w:ascii="Times New Roman" w:hAnsi="Times New Roman"/>
          <w:sz w:val="24"/>
          <w:szCs w:val="24"/>
          <w:lang w:eastAsia="ru-RU"/>
        </w:rPr>
        <w:t>3.5. Направление заявителю письма о согласовании проекта или письма об отказе в согласовании проекта.</w:t>
      </w:r>
    </w:p>
    <w:p w:rsidR="006E62AB" w:rsidRPr="00DF64EA" w:rsidRDefault="006E62AB" w:rsidP="00865AB4">
      <w:pPr>
        <w:spacing w:after="0" w:line="240" w:lineRule="auto"/>
        <w:ind w:firstLine="540"/>
        <w:jc w:val="both"/>
        <w:rPr>
          <w:rFonts w:ascii="Times New Roman" w:hAnsi="Times New Roman"/>
          <w:sz w:val="24"/>
          <w:szCs w:val="24"/>
          <w:lang w:eastAsia="ru-RU"/>
        </w:rPr>
      </w:pPr>
      <w:r w:rsidRPr="00DF64EA">
        <w:rPr>
          <w:rFonts w:ascii="Times New Roman" w:hAnsi="Times New Roman"/>
          <w:sz w:val="24"/>
          <w:szCs w:val="24"/>
          <w:lang w:eastAsia="ru-RU"/>
        </w:rPr>
        <w:t>Специалист регистрирует подписанное письмо о согласовании проекта или письмо об отказе в согласовании проекта и направляет его заказным почтовым отправлением с уведомлением о вручении либо в форме электронного документа посредством информационно-телекоммуникационной сети «Интернет» с утвержденным проектом (в случае его утверждения)</w:t>
      </w:r>
      <w:r w:rsidR="00DF64EA" w:rsidRPr="00DF64EA">
        <w:rPr>
          <w:rFonts w:ascii="Times New Roman" w:hAnsi="Times New Roman"/>
          <w:sz w:val="24"/>
          <w:szCs w:val="24"/>
          <w:lang w:eastAsia="ru-RU"/>
        </w:rPr>
        <w:t xml:space="preserve"> либо вручает лично под роспись</w:t>
      </w:r>
      <w:r w:rsidRPr="00DF64EA">
        <w:rPr>
          <w:rFonts w:ascii="Times New Roman" w:hAnsi="Times New Roman"/>
          <w:sz w:val="24"/>
          <w:szCs w:val="24"/>
          <w:lang w:eastAsia="ru-RU"/>
        </w:rPr>
        <w:t>.</w:t>
      </w:r>
    </w:p>
    <w:p w:rsidR="006E62AB" w:rsidRPr="00DF64EA" w:rsidRDefault="006E62AB" w:rsidP="00865AB4">
      <w:pPr>
        <w:spacing w:after="0" w:line="240" w:lineRule="auto"/>
        <w:ind w:firstLine="540"/>
        <w:jc w:val="both"/>
        <w:rPr>
          <w:rFonts w:ascii="Times New Roman" w:hAnsi="Times New Roman"/>
          <w:sz w:val="24"/>
          <w:szCs w:val="24"/>
          <w:lang w:eastAsia="ru-RU"/>
        </w:rPr>
      </w:pPr>
      <w:r w:rsidRPr="00DF64EA">
        <w:rPr>
          <w:rFonts w:ascii="Times New Roman" w:hAnsi="Times New Roman"/>
          <w:sz w:val="24"/>
          <w:szCs w:val="24"/>
          <w:lang w:eastAsia="ru-RU"/>
        </w:rPr>
        <w:t>Максимальный срок исполнения административной процедуры составляет 1 день.</w:t>
      </w:r>
    </w:p>
    <w:p w:rsidR="006E62AB" w:rsidRPr="00DF64EA" w:rsidRDefault="006E62AB" w:rsidP="00865AB4">
      <w:pPr>
        <w:spacing w:after="0" w:line="240" w:lineRule="auto"/>
        <w:jc w:val="both"/>
        <w:rPr>
          <w:rFonts w:ascii="Times New Roman" w:hAnsi="Times New Roman"/>
          <w:sz w:val="24"/>
          <w:szCs w:val="24"/>
          <w:lang w:eastAsia="ru-RU"/>
        </w:rPr>
      </w:pPr>
      <w:r w:rsidRPr="00DF64EA">
        <w:rPr>
          <w:rFonts w:ascii="Times New Roman" w:hAnsi="Times New Roman"/>
          <w:sz w:val="24"/>
          <w:szCs w:val="24"/>
          <w:lang w:eastAsia="ru-RU"/>
        </w:rPr>
        <w:t> </w:t>
      </w:r>
    </w:p>
    <w:p w:rsidR="006E62AB" w:rsidRPr="00DF64EA" w:rsidRDefault="006E62AB" w:rsidP="00865AB4">
      <w:pPr>
        <w:spacing w:after="0" w:line="240" w:lineRule="auto"/>
        <w:jc w:val="center"/>
        <w:rPr>
          <w:rFonts w:ascii="Times New Roman" w:hAnsi="Times New Roman"/>
          <w:sz w:val="24"/>
          <w:szCs w:val="24"/>
          <w:lang w:eastAsia="ru-RU"/>
        </w:rPr>
      </w:pPr>
      <w:r w:rsidRPr="00DF64EA">
        <w:rPr>
          <w:rFonts w:ascii="Times New Roman" w:hAnsi="Times New Roman"/>
          <w:bCs/>
          <w:sz w:val="24"/>
          <w:szCs w:val="24"/>
          <w:lang w:eastAsia="ru-RU"/>
        </w:rPr>
        <w:t>4. Формы контроля за исполнением</w:t>
      </w:r>
    </w:p>
    <w:p w:rsidR="006E62AB" w:rsidRPr="00DF64EA" w:rsidRDefault="006E62AB" w:rsidP="00865AB4">
      <w:pPr>
        <w:spacing w:after="0" w:line="240" w:lineRule="auto"/>
        <w:jc w:val="center"/>
        <w:rPr>
          <w:rFonts w:ascii="Times New Roman" w:hAnsi="Times New Roman"/>
          <w:sz w:val="24"/>
          <w:szCs w:val="24"/>
          <w:lang w:eastAsia="ru-RU"/>
        </w:rPr>
      </w:pPr>
      <w:r w:rsidRPr="00DF64EA">
        <w:rPr>
          <w:rFonts w:ascii="Times New Roman" w:hAnsi="Times New Roman"/>
          <w:bCs/>
          <w:sz w:val="24"/>
          <w:szCs w:val="24"/>
          <w:lang w:eastAsia="ru-RU"/>
        </w:rPr>
        <w:t>административного регламента</w:t>
      </w:r>
    </w:p>
    <w:p w:rsidR="006E62AB" w:rsidRPr="00DC0549" w:rsidRDefault="006E62AB" w:rsidP="00865AB4">
      <w:pPr>
        <w:spacing w:after="0" w:line="240" w:lineRule="auto"/>
        <w:jc w:val="both"/>
        <w:rPr>
          <w:rFonts w:ascii="Times New Roman" w:hAnsi="Times New Roman"/>
          <w:sz w:val="28"/>
          <w:szCs w:val="28"/>
          <w:lang w:eastAsia="ru-RU"/>
        </w:rPr>
      </w:pPr>
      <w:r w:rsidRPr="00DC0549">
        <w:rPr>
          <w:rFonts w:ascii="Times New Roman" w:hAnsi="Times New Roman"/>
          <w:sz w:val="28"/>
          <w:szCs w:val="28"/>
          <w:lang w:eastAsia="ru-RU"/>
        </w:rPr>
        <w:t> </w:t>
      </w:r>
    </w:p>
    <w:p w:rsidR="006E62AB" w:rsidRPr="00DF64EA" w:rsidRDefault="006E62AB" w:rsidP="00D22E9C">
      <w:pPr>
        <w:spacing w:after="0" w:line="240" w:lineRule="auto"/>
        <w:ind w:firstLine="540"/>
        <w:jc w:val="both"/>
        <w:rPr>
          <w:rFonts w:ascii="Times New Roman" w:hAnsi="Times New Roman"/>
          <w:sz w:val="24"/>
          <w:szCs w:val="24"/>
          <w:lang w:eastAsia="ru-RU"/>
        </w:rPr>
      </w:pPr>
      <w:r w:rsidRPr="00DF64EA">
        <w:rPr>
          <w:rFonts w:ascii="Times New Roman" w:hAnsi="Times New Roman"/>
          <w:sz w:val="24"/>
          <w:szCs w:val="24"/>
          <w:lang w:eastAsia="ru-RU"/>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DF64EA" w:rsidRPr="00DF64EA">
        <w:rPr>
          <w:rFonts w:ascii="Times New Roman" w:hAnsi="Times New Roman"/>
          <w:sz w:val="24"/>
          <w:szCs w:val="24"/>
          <w:lang w:eastAsia="ru-RU"/>
        </w:rPr>
        <w:t xml:space="preserve">начальником отдела </w:t>
      </w:r>
      <w:hyperlink r:id="rId13" w:history="1">
        <w:r w:rsidR="00DF64EA" w:rsidRPr="00DF64EA">
          <w:rPr>
            <w:rStyle w:val="a5"/>
            <w:rFonts w:ascii="Times New Roman" w:hAnsi="Times New Roman"/>
            <w:sz w:val="24"/>
            <w:szCs w:val="24"/>
            <w:u w:val="none"/>
          </w:rPr>
          <w:t xml:space="preserve"> архитектуры, имущественных и земельных отношений</w:t>
        </w:r>
      </w:hyperlink>
      <w:r w:rsidR="00D22E9C">
        <w:rPr>
          <w:rFonts w:ascii="Times New Roman" w:hAnsi="Times New Roman"/>
          <w:sz w:val="24"/>
          <w:szCs w:val="24"/>
          <w:lang w:eastAsia="ru-RU"/>
        </w:rPr>
        <w:t xml:space="preserve"> </w:t>
      </w:r>
      <w:r w:rsidRPr="00DF64EA">
        <w:rPr>
          <w:rFonts w:ascii="Times New Roman" w:hAnsi="Times New Roman"/>
          <w:sz w:val="24"/>
          <w:szCs w:val="24"/>
          <w:lang w:eastAsia="ru-RU"/>
        </w:rPr>
        <w:t>администрации непосредственно при предоставлении муниципальной услуги, а также путем организации проведения проверок в ходе предоставления муниципальной услуги.</w:t>
      </w:r>
    </w:p>
    <w:p w:rsidR="006E62AB" w:rsidRPr="00D22E9C" w:rsidRDefault="006E62AB" w:rsidP="00D3770B">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 xml:space="preserve">Последующий контроль за исполнением административного регламента осуществляется </w:t>
      </w:r>
      <w:r w:rsidR="00DF64EA" w:rsidRPr="00D22E9C">
        <w:rPr>
          <w:rFonts w:ascii="Times New Roman" w:hAnsi="Times New Roman"/>
          <w:sz w:val="24"/>
          <w:szCs w:val="24"/>
          <w:lang w:eastAsia="ru-RU"/>
        </w:rPr>
        <w:t>первым заместителем Главы</w:t>
      </w:r>
      <w:r w:rsidRPr="00D22E9C">
        <w:rPr>
          <w:rFonts w:ascii="Times New Roman" w:hAnsi="Times New Roman"/>
          <w:sz w:val="24"/>
          <w:szCs w:val="24"/>
          <w:lang w:eastAsia="ru-RU"/>
        </w:rPr>
        <w:t xml:space="preserve"> администрации </w:t>
      </w:r>
      <w:r w:rsidR="00DF64EA" w:rsidRPr="00D22E9C">
        <w:rPr>
          <w:rFonts w:ascii="Times New Roman" w:hAnsi="Times New Roman"/>
          <w:sz w:val="24"/>
          <w:szCs w:val="24"/>
          <w:lang w:eastAsia="ru-RU"/>
        </w:rPr>
        <w:t xml:space="preserve">муниципального района </w:t>
      </w:r>
      <w:r w:rsidRPr="00D22E9C">
        <w:rPr>
          <w:rFonts w:ascii="Times New Roman" w:hAnsi="Times New Roman"/>
          <w:sz w:val="24"/>
          <w:szCs w:val="24"/>
          <w:lang w:eastAsia="ru-RU"/>
        </w:rPr>
        <w:t>путем проведения плановых и внеплановых проверок.</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 xml:space="preserve">По результатам проверок </w:t>
      </w:r>
      <w:r w:rsidR="00DF64EA" w:rsidRPr="00D22E9C">
        <w:rPr>
          <w:rFonts w:ascii="Times New Roman" w:hAnsi="Times New Roman"/>
          <w:sz w:val="24"/>
          <w:szCs w:val="24"/>
          <w:lang w:eastAsia="ru-RU"/>
        </w:rPr>
        <w:t>Глава муниципального района</w:t>
      </w:r>
      <w:r w:rsidRPr="00D22E9C">
        <w:rPr>
          <w:rFonts w:ascii="Times New Roman" w:hAnsi="Times New Roman"/>
          <w:sz w:val="24"/>
          <w:szCs w:val="24"/>
          <w:lang w:eastAsia="ru-RU"/>
        </w:rPr>
        <w:t xml:space="preserve"> дает указания по устранению выявленных нарушений и контролирует их исполнение.</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Текущий и последующий контроль может включать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4.2.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6E62AB" w:rsidRPr="00D22E9C" w:rsidRDefault="006E62AB" w:rsidP="00865AB4">
      <w:pPr>
        <w:spacing w:after="0" w:line="240" w:lineRule="auto"/>
        <w:jc w:val="both"/>
        <w:rPr>
          <w:rFonts w:ascii="Times New Roman" w:hAnsi="Times New Roman"/>
          <w:sz w:val="24"/>
          <w:szCs w:val="24"/>
          <w:lang w:eastAsia="ru-RU"/>
        </w:rPr>
      </w:pPr>
      <w:r w:rsidRPr="00D22E9C">
        <w:rPr>
          <w:rFonts w:ascii="Times New Roman" w:hAnsi="Times New Roman"/>
          <w:sz w:val="24"/>
          <w:szCs w:val="24"/>
          <w:lang w:eastAsia="ru-RU"/>
        </w:rPr>
        <w:t> </w:t>
      </w:r>
    </w:p>
    <w:p w:rsidR="006E62AB" w:rsidRPr="00D22E9C" w:rsidRDefault="006E62AB" w:rsidP="00865AB4">
      <w:pPr>
        <w:spacing w:after="0" w:line="240" w:lineRule="auto"/>
        <w:jc w:val="center"/>
        <w:rPr>
          <w:rFonts w:ascii="Times New Roman" w:hAnsi="Times New Roman"/>
          <w:sz w:val="24"/>
          <w:szCs w:val="24"/>
          <w:lang w:eastAsia="ru-RU"/>
        </w:rPr>
      </w:pPr>
      <w:r w:rsidRPr="00D22E9C">
        <w:rPr>
          <w:rFonts w:ascii="Times New Roman" w:hAnsi="Times New Roman"/>
          <w:bCs/>
          <w:sz w:val="24"/>
          <w:szCs w:val="24"/>
          <w:lang w:eastAsia="ru-RU"/>
        </w:rPr>
        <w:t>5. Досудебный (внесудебный) порядок обжалования решений</w:t>
      </w:r>
    </w:p>
    <w:p w:rsidR="006E62AB" w:rsidRPr="00D22E9C" w:rsidRDefault="006E62AB" w:rsidP="00865AB4">
      <w:pPr>
        <w:spacing w:after="0" w:line="240" w:lineRule="auto"/>
        <w:jc w:val="center"/>
        <w:rPr>
          <w:rFonts w:ascii="Times New Roman" w:hAnsi="Times New Roman"/>
          <w:sz w:val="24"/>
          <w:szCs w:val="24"/>
          <w:lang w:eastAsia="ru-RU"/>
        </w:rPr>
      </w:pPr>
      <w:r w:rsidRPr="00D22E9C">
        <w:rPr>
          <w:rFonts w:ascii="Times New Roman" w:hAnsi="Times New Roman"/>
          <w:bCs/>
          <w:sz w:val="24"/>
          <w:szCs w:val="24"/>
          <w:lang w:eastAsia="ru-RU"/>
        </w:rPr>
        <w:t>и действий (бездействия) администрации, а также должностных</w:t>
      </w:r>
    </w:p>
    <w:p w:rsidR="006E62AB" w:rsidRPr="00D22E9C" w:rsidRDefault="006E62AB" w:rsidP="00865AB4">
      <w:pPr>
        <w:spacing w:after="0" w:line="240" w:lineRule="auto"/>
        <w:jc w:val="center"/>
        <w:rPr>
          <w:rFonts w:ascii="Times New Roman" w:hAnsi="Times New Roman"/>
          <w:sz w:val="24"/>
          <w:szCs w:val="24"/>
          <w:lang w:eastAsia="ru-RU"/>
        </w:rPr>
      </w:pPr>
      <w:r w:rsidRPr="00D22E9C">
        <w:rPr>
          <w:rFonts w:ascii="Times New Roman" w:hAnsi="Times New Roman"/>
          <w:bCs/>
          <w:sz w:val="24"/>
          <w:szCs w:val="24"/>
          <w:lang w:eastAsia="ru-RU"/>
        </w:rPr>
        <w:t>лиц и муниципальных служащих администрации</w:t>
      </w:r>
    </w:p>
    <w:p w:rsidR="006E62AB" w:rsidRPr="00DC0549" w:rsidRDefault="006E62AB" w:rsidP="00865AB4">
      <w:pPr>
        <w:spacing w:after="0" w:line="240" w:lineRule="auto"/>
        <w:jc w:val="both"/>
        <w:rPr>
          <w:rFonts w:ascii="Times New Roman" w:hAnsi="Times New Roman"/>
          <w:sz w:val="28"/>
          <w:szCs w:val="28"/>
          <w:lang w:eastAsia="ru-RU"/>
        </w:rPr>
      </w:pPr>
      <w:r w:rsidRPr="00DC0549">
        <w:rPr>
          <w:rFonts w:ascii="Times New Roman" w:hAnsi="Times New Roman"/>
          <w:sz w:val="28"/>
          <w:szCs w:val="28"/>
          <w:lang w:eastAsia="ru-RU"/>
        </w:rPr>
        <w:t> </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5.1.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2) нарушение срока предоставления муниципальной услуги;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для предоставления муниципальной услуги;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2E9C">
        <w:rPr>
          <w:rFonts w:ascii="Times New Roman" w:hAnsi="Times New Roman"/>
          <w:sz w:val="24"/>
          <w:szCs w:val="24"/>
        </w:rPr>
        <w:t xml:space="preserve">пунктом 4 части 1 статьи 7 Федерального закона </w:t>
      </w:r>
      <w:r w:rsidRPr="00D22E9C">
        <w:rPr>
          <w:rFonts w:ascii="Times New Roman" w:hAnsi="Times New Roman"/>
          <w:sz w:val="24"/>
          <w:szCs w:val="24"/>
          <w:lang w:eastAsia="ru-RU"/>
        </w:rPr>
        <w:t>от 27.07.2010 № 210-ФЗ.</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5.3. Жалоба подается в письменной форме на бумажном носителе либо в электронной форме.</w:t>
      </w:r>
    </w:p>
    <w:p w:rsidR="006E62AB" w:rsidRPr="00D22E9C" w:rsidRDefault="006E62AB" w:rsidP="00865AB4">
      <w:pPr>
        <w:spacing w:after="0" w:line="240" w:lineRule="auto"/>
        <w:ind w:firstLine="540"/>
        <w:jc w:val="both"/>
        <w:rPr>
          <w:rFonts w:ascii="Times New Roman" w:hAnsi="Times New Roman"/>
          <w:i/>
          <w:sz w:val="24"/>
          <w:szCs w:val="24"/>
          <w:lang w:eastAsia="ru-RU"/>
        </w:rPr>
      </w:pPr>
      <w:r w:rsidRPr="00D22E9C">
        <w:rPr>
          <w:rFonts w:ascii="Times New Roman" w:hAnsi="Times New Roman"/>
          <w:sz w:val="24"/>
          <w:szCs w:val="24"/>
          <w:lang w:eastAsia="ru-RU"/>
        </w:rPr>
        <w:t xml:space="preserve">Жалоба на решения и действия (бездействие) </w:t>
      </w:r>
      <w:r w:rsidR="00D22E9C" w:rsidRPr="00D22E9C">
        <w:rPr>
          <w:rFonts w:ascii="Times New Roman" w:hAnsi="Times New Roman"/>
          <w:sz w:val="24"/>
          <w:szCs w:val="24"/>
          <w:lang w:eastAsia="ru-RU"/>
        </w:rPr>
        <w:t xml:space="preserve">специалиста или </w:t>
      </w:r>
      <w:r w:rsidRPr="00D22E9C">
        <w:rPr>
          <w:rFonts w:ascii="Times New Roman" w:hAnsi="Times New Roman"/>
          <w:sz w:val="24"/>
          <w:szCs w:val="24"/>
          <w:lang w:eastAsia="ru-RU"/>
        </w:rPr>
        <w:t xml:space="preserve">начальника </w:t>
      </w:r>
      <w:r w:rsidR="00D22E9C" w:rsidRPr="00D22E9C">
        <w:rPr>
          <w:rFonts w:ascii="Times New Roman" w:hAnsi="Times New Roman"/>
          <w:sz w:val="24"/>
          <w:szCs w:val="24"/>
          <w:lang w:eastAsia="ru-RU"/>
        </w:rPr>
        <w:t xml:space="preserve">отдела </w:t>
      </w:r>
      <w:hyperlink r:id="rId14" w:history="1">
        <w:r w:rsidR="00D22E9C" w:rsidRPr="00D22E9C">
          <w:rPr>
            <w:rStyle w:val="a5"/>
            <w:rFonts w:ascii="Times New Roman" w:hAnsi="Times New Roman"/>
            <w:sz w:val="24"/>
            <w:szCs w:val="24"/>
            <w:u w:val="none"/>
          </w:rPr>
          <w:t xml:space="preserve"> архитектуры, имущественных и земельных отношений</w:t>
        </w:r>
      </w:hyperlink>
      <w:r w:rsidRPr="00D22E9C">
        <w:rPr>
          <w:rFonts w:ascii="Times New Roman" w:hAnsi="Times New Roman"/>
          <w:sz w:val="24"/>
          <w:szCs w:val="24"/>
          <w:lang w:eastAsia="ru-RU"/>
        </w:rPr>
        <w:t xml:space="preserve"> администрации подается главе администрации</w:t>
      </w:r>
      <w:r w:rsidR="00D22E9C" w:rsidRPr="00D22E9C">
        <w:rPr>
          <w:rFonts w:ascii="Times New Roman" w:hAnsi="Times New Roman"/>
          <w:sz w:val="24"/>
          <w:szCs w:val="24"/>
          <w:lang w:eastAsia="ru-RU"/>
        </w:rPr>
        <w:t>.</w:t>
      </w:r>
      <w:r w:rsidRPr="00D22E9C">
        <w:rPr>
          <w:rFonts w:ascii="Times New Roman" w:hAnsi="Times New Roman"/>
          <w:sz w:val="24"/>
          <w:szCs w:val="24"/>
          <w:lang w:eastAsia="ru-RU"/>
        </w:rPr>
        <w:t xml:space="preserve"> </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Жалоба на решения и действия (бездействие) главы администрации рассматривается главой администрации.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5.4. Жалоба может быть направлена по почте, с использованием официального сайта администрации в информационно-телекоммуникационной сети «Интернет», Единого портала, а также может быть принята при личном приеме заявителя.</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5.5. Жалоба должна содержать:</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1) наименование администрации, должностного лица либо муниципального служащего администрации, решения и действия (бездействие) которых обжалуются;</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3) сведения об обжалуемых решениях и действиях (бездействии) администрации, должностного лица либо муниципального служащего администрации;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Заявителем могут быть предоставлены документы (при наличии), подтверждающие доводы заявителя, либо их копии.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5.6.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 в течение 5 рабочих дней со дня ее регистрации.</w:t>
      </w:r>
    </w:p>
    <w:p w:rsidR="006E62AB" w:rsidRPr="00D22E9C" w:rsidRDefault="006E62AB" w:rsidP="00865AB4">
      <w:pPr>
        <w:spacing w:after="0" w:line="240" w:lineRule="auto"/>
        <w:ind w:firstLine="540"/>
        <w:jc w:val="both"/>
        <w:rPr>
          <w:rFonts w:ascii="Times New Roman" w:hAnsi="Times New Roman"/>
          <w:sz w:val="24"/>
          <w:szCs w:val="24"/>
          <w:lang w:eastAsia="ru-RU"/>
        </w:rPr>
      </w:pPr>
      <w:bookmarkStart w:id="14" w:name="p225"/>
      <w:bookmarkEnd w:id="14"/>
      <w:r w:rsidRPr="00D22E9C">
        <w:rPr>
          <w:rFonts w:ascii="Times New Roman" w:hAnsi="Times New Roman"/>
          <w:sz w:val="24"/>
          <w:szCs w:val="24"/>
          <w:lang w:eastAsia="ru-RU"/>
        </w:rPr>
        <w:t>5.7. По результатам рассмотрения жалобы принимается одно из следующих решений:</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2) об отказе в удовлетворении жалобы.</w:t>
      </w:r>
    </w:p>
    <w:p w:rsidR="006E62AB" w:rsidRPr="00D22E9C" w:rsidRDefault="006E62AB" w:rsidP="00865AB4">
      <w:pPr>
        <w:spacing w:after="0" w:line="240" w:lineRule="auto"/>
        <w:ind w:firstLine="540"/>
        <w:jc w:val="both"/>
        <w:rPr>
          <w:rFonts w:ascii="Times New Roman" w:hAnsi="Times New Roman"/>
          <w:sz w:val="24"/>
          <w:szCs w:val="24"/>
          <w:lang w:eastAsia="ru-RU"/>
        </w:rPr>
      </w:pPr>
      <w:bookmarkStart w:id="15" w:name="p228"/>
      <w:bookmarkEnd w:id="15"/>
      <w:r w:rsidRPr="00D22E9C">
        <w:rPr>
          <w:rFonts w:ascii="Times New Roman" w:hAnsi="Times New Roman"/>
          <w:sz w:val="24"/>
          <w:szCs w:val="24"/>
          <w:lang w:eastAsia="ru-RU"/>
        </w:rPr>
        <w:t xml:space="preserve">5.8. Не позднее дня, следующего за днем принятия решения, указанного в </w:t>
      </w:r>
      <w:r w:rsidRPr="00D22E9C">
        <w:rPr>
          <w:rFonts w:ascii="Times New Roman" w:hAnsi="Times New Roman"/>
          <w:sz w:val="24"/>
          <w:szCs w:val="24"/>
        </w:rPr>
        <w:t xml:space="preserve">пункте 5.7 настоящего раздела </w:t>
      </w:r>
      <w:r w:rsidRPr="00D22E9C">
        <w:rPr>
          <w:rFonts w:ascii="Times New Roman" w:hAnsi="Times New Roman"/>
          <w:sz w:val="24"/>
          <w:szCs w:val="24"/>
          <w:lang w:eastAsia="ru-RU"/>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5.9. В случае признания жалобы подлежащей удовлетворению в ответе заявителю, указанном в пункте 5.8 настоящего раздела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 xml:space="preserve">5.10. В случае признания жалобы не подлежащей удовлетворению в ответе заявителю, указанном в </w:t>
      </w:r>
      <w:hyperlink w:anchor="p228" w:history="1">
        <w:r w:rsidRPr="00D22E9C">
          <w:rPr>
            <w:rFonts w:ascii="Times New Roman" w:hAnsi="Times New Roman"/>
            <w:sz w:val="24"/>
            <w:szCs w:val="24"/>
            <w:lang w:eastAsia="ru-RU"/>
          </w:rPr>
          <w:t xml:space="preserve">пункте 5.8 настоящего раздела </w:t>
        </w:r>
      </w:hyperlink>
      <w:r w:rsidRPr="00D22E9C">
        <w:rPr>
          <w:rFonts w:ascii="Times New Roman" w:hAnsi="Times New Roman"/>
          <w:sz w:val="24"/>
          <w:szCs w:val="24"/>
          <w:lang w:eastAsia="ru-RU"/>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E62AB" w:rsidRPr="00D22E9C" w:rsidRDefault="006E62AB" w:rsidP="00E276EF">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62AB" w:rsidRPr="00D22E9C" w:rsidRDefault="006E62AB" w:rsidP="00E276EF">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6E62AB" w:rsidRDefault="006E62AB" w:rsidP="00882FA1">
      <w:pPr>
        <w:spacing w:after="0" w:line="240" w:lineRule="auto"/>
        <w:jc w:val="both"/>
        <w:rPr>
          <w:rFonts w:ascii="Times New Roman" w:hAnsi="Times New Roman"/>
          <w:sz w:val="28"/>
          <w:szCs w:val="28"/>
          <w:lang w:eastAsia="ru-RU"/>
        </w:rPr>
      </w:pPr>
      <w:r w:rsidRPr="00DC0549">
        <w:rPr>
          <w:rFonts w:ascii="Times New Roman" w:hAnsi="Times New Roman"/>
          <w:sz w:val="28"/>
          <w:szCs w:val="28"/>
          <w:lang w:eastAsia="ru-RU"/>
        </w:rPr>
        <w:t> </w:t>
      </w:r>
    </w:p>
    <w:p w:rsidR="006E62AB" w:rsidRPr="00D22E9C" w:rsidRDefault="006E62AB" w:rsidP="00865AB4">
      <w:pPr>
        <w:spacing w:after="0" w:line="240" w:lineRule="auto"/>
        <w:jc w:val="right"/>
        <w:rPr>
          <w:rFonts w:ascii="Times New Roman" w:hAnsi="Times New Roman"/>
          <w:lang w:eastAsia="ru-RU"/>
        </w:rPr>
      </w:pPr>
      <w:r w:rsidRPr="00D22E9C">
        <w:rPr>
          <w:rFonts w:ascii="Times New Roman" w:hAnsi="Times New Roman"/>
          <w:lang w:eastAsia="ru-RU"/>
        </w:rPr>
        <w:t xml:space="preserve">Приложение </w:t>
      </w:r>
    </w:p>
    <w:p w:rsidR="006E62AB" w:rsidRPr="00882FA1" w:rsidRDefault="006E62AB" w:rsidP="00882FA1">
      <w:pPr>
        <w:spacing w:after="0" w:line="240" w:lineRule="auto"/>
        <w:jc w:val="right"/>
        <w:rPr>
          <w:rFonts w:ascii="Times New Roman" w:hAnsi="Times New Roman"/>
          <w:lang w:eastAsia="ru-RU"/>
        </w:rPr>
      </w:pPr>
      <w:r w:rsidRPr="00D22E9C">
        <w:rPr>
          <w:rFonts w:ascii="Times New Roman" w:hAnsi="Times New Roman"/>
          <w:lang w:eastAsia="ru-RU"/>
        </w:rPr>
        <w:t xml:space="preserve">к административному </w:t>
      </w:r>
      <w:hyperlink w:anchor="p35" w:history="1">
        <w:r w:rsidRPr="00D22E9C">
          <w:rPr>
            <w:rFonts w:ascii="Times New Roman" w:hAnsi="Times New Roman"/>
            <w:lang w:eastAsia="ru-RU"/>
          </w:rPr>
          <w:t>регламенту</w:t>
        </w:r>
      </w:hyperlink>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C0549">
        <w:rPr>
          <w:rFonts w:ascii="Times New Roman" w:hAnsi="Times New Roman"/>
          <w:sz w:val="28"/>
          <w:szCs w:val="28"/>
          <w:lang w:eastAsia="ru-RU"/>
        </w:rPr>
        <w:t xml:space="preserve">                                  </w:t>
      </w:r>
      <w:r w:rsidRPr="00882FA1">
        <w:rPr>
          <w:rFonts w:ascii="Times New Roman" w:hAnsi="Times New Roman"/>
          <w:sz w:val="24"/>
          <w:szCs w:val="24"/>
          <w:lang w:eastAsia="ru-RU"/>
        </w:rPr>
        <w:t>В администрацию _________________________________</w:t>
      </w:r>
    </w:p>
    <w:p w:rsidR="006E62AB"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882FA1">
        <w:rPr>
          <w:rFonts w:ascii="Times New Roman" w:hAnsi="Times New Roman"/>
          <w:sz w:val="24"/>
          <w:szCs w:val="24"/>
          <w:lang w:eastAsia="ru-RU"/>
        </w:rPr>
        <w:t xml:space="preserve">                           </w:t>
      </w:r>
      <w:r w:rsidR="00882FA1">
        <w:rPr>
          <w:rFonts w:ascii="Times New Roman" w:hAnsi="Times New Roman"/>
          <w:sz w:val="24"/>
          <w:szCs w:val="24"/>
          <w:lang w:eastAsia="ru-RU"/>
        </w:rPr>
        <w:t xml:space="preserve">     </w:t>
      </w:r>
      <w:r w:rsidRPr="00882FA1">
        <w:rPr>
          <w:rFonts w:ascii="Times New Roman" w:hAnsi="Times New Roman"/>
          <w:sz w:val="24"/>
          <w:szCs w:val="24"/>
          <w:lang w:eastAsia="ru-RU"/>
        </w:rPr>
        <w:t xml:space="preserve">       от _______________________________________________</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882FA1">
        <w:rPr>
          <w:rFonts w:ascii="Times New Roman" w:hAnsi="Times New Roman"/>
          <w:sz w:val="20"/>
          <w:szCs w:val="20"/>
          <w:lang w:eastAsia="ru-RU"/>
        </w:rPr>
        <w:t xml:space="preserve">                                 </w:t>
      </w:r>
      <w:r w:rsidR="00882FA1">
        <w:rPr>
          <w:rFonts w:ascii="Times New Roman" w:hAnsi="Times New Roman"/>
          <w:sz w:val="20"/>
          <w:szCs w:val="20"/>
          <w:lang w:eastAsia="ru-RU"/>
        </w:rPr>
        <w:t xml:space="preserve">                                   </w:t>
      </w:r>
      <w:r w:rsidRPr="00882FA1">
        <w:rPr>
          <w:rFonts w:ascii="Times New Roman" w:hAnsi="Times New Roman"/>
          <w:sz w:val="20"/>
          <w:szCs w:val="20"/>
          <w:lang w:eastAsia="ru-RU"/>
        </w:rPr>
        <w:t xml:space="preserve">   (Ф.И.О. заявителя или наименование юридического лица)</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C0549">
        <w:rPr>
          <w:rFonts w:ascii="Times New Roman" w:hAnsi="Times New Roman"/>
          <w:sz w:val="28"/>
          <w:szCs w:val="28"/>
          <w:lang w:eastAsia="ru-RU"/>
        </w:rPr>
        <w:t xml:space="preserve">                                  </w:t>
      </w:r>
      <w:r w:rsidRPr="00882FA1">
        <w:rPr>
          <w:rFonts w:ascii="Times New Roman" w:hAnsi="Times New Roman"/>
          <w:sz w:val="24"/>
          <w:szCs w:val="24"/>
          <w:lang w:eastAsia="ru-RU"/>
        </w:rPr>
        <w:t>паспорт: серия ______ номер _______________</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882FA1">
        <w:rPr>
          <w:rFonts w:ascii="Times New Roman" w:hAnsi="Times New Roman"/>
          <w:sz w:val="20"/>
          <w:szCs w:val="20"/>
          <w:lang w:eastAsia="ru-RU"/>
        </w:rPr>
        <w:t xml:space="preserve">                                   </w:t>
      </w:r>
      <w:r w:rsidR="00882FA1">
        <w:rPr>
          <w:rFonts w:ascii="Times New Roman" w:hAnsi="Times New Roman"/>
          <w:sz w:val="20"/>
          <w:szCs w:val="20"/>
          <w:lang w:eastAsia="ru-RU"/>
        </w:rPr>
        <w:t xml:space="preserve">                                 </w:t>
      </w:r>
      <w:r w:rsidRPr="00882FA1">
        <w:rPr>
          <w:rFonts w:ascii="Times New Roman" w:hAnsi="Times New Roman"/>
          <w:sz w:val="20"/>
          <w:szCs w:val="20"/>
          <w:lang w:eastAsia="ru-RU"/>
        </w:rPr>
        <w:t xml:space="preserve"> (для физических лиц и индивидуальных предпринимателей)</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C0549">
        <w:rPr>
          <w:rFonts w:ascii="Times New Roman" w:hAnsi="Times New Roman"/>
          <w:sz w:val="28"/>
          <w:szCs w:val="28"/>
          <w:lang w:eastAsia="ru-RU"/>
        </w:rPr>
        <w:t xml:space="preserve">                                  </w:t>
      </w:r>
      <w:r w:rsidRPr="00882FA1">
        <w:rPr>
          <w:rFonts w:ascii="Times New Roman" w:hAnsi="Times New Roman"/>
          <w:sz w:val="24"/>
          <w:szCs w:val="24"/>
          <w:lang w:eastAsia="ru-RU"/>
        </w:rPr>
        <w:t>место регистрации _________________________________</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882FA1">
        <w:rPr>
          <w:rFonts w:ascii="Times New Roman" w:hAnsi="Times New Roman"/>
          <w:sz w:val="20"/>
          <w:szCs w:val="20"/>
          <w:lang w:eastAsia="ru-RU"/>
        </w:rPr>
        <w:t xml:space="preserve">                                   </w:t>
      </w:r>
      <w:r w:rsidR="00882FA1">
        <w:rPr>
          <w:rFonts w:ascii="Times New Roman" w:hAnsi="Times New Roman"/>
          <w:sz w:val="20"/>
          <w:szCs w:val="20"/>
          <w:lang w:eastAsia="ru-RU"/>
        </w:rPr>
        <w:t xml:space="preserve">                                </w:t>
      </w:r>
      <w:r w:rsidRPr="00882FA1">
        <w:rPr>
          <w:rFonts w:ascii="Times New Roman" w:hAnsi="Times New Roman"/>
          <w:sz w:val="20"/>
          <w:szCs w:val="20"/>
          <w:lang w:eastAsia="ru-RU"/>
        </w:rPr>
        <w:t xml:space="preserve"> (для физических лиц и индивидуальных предпринимателей)</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C0549">
        <w:rPr>
          <w:rFonts w:ascii="Times New Roman" w:hAnsi="Times New Roman"/>
          <w:sz w:val="28"/>
          <w:szCs w:val="28"/>
          <w:lang w:eastAsia="ru-RU"/>
        </w:rPr>
        <w:t xml:space="preserve">                                  </w:t>
      </w:r>
      <w:r w:rsidRPr="00882FA1">
        <w:rPr>
          <w:rFonts w:ascii="Times New Roman" w:hAnsi="Times New Roman"/>
          <w:sz w:val="24"/>
          <w:szCs w:val="24"/>
          <w:lang w:eastAsia="ru-RU"/>
        </w:rPr>
        <w:t>местонахождение __________________________________</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882FA1">
        <w:rPr>
          <w:rFonts w:ascii="Times New Roman" w:hAnsi="Times New Roman"/>
          <w:sz w:val="20"/>
          <w:szCs w:val="20"/>
          <w:lang w:eastAsia="ru-RU"/>
        </w:rPr>
        <w:t xml:space="preserve">                                           </w:t>
      </w:r>
      <w:r w:rsidR="00882FA1" w:rsidRPr="00882FA1">
        <w:rPr>
          <w:rFonts w:ascii="Times New Roman" w:hAnsi="Times New Roman"/>
          <w:sz w:val="20"/>
          <w:szCs w:val="20"/>
          <w:lang w:eastAsia="ru-RU"/>
        </w:rPr>
        <w:t xml:space="preserve">            </w:t>
      </w:r>
      <w:r w:rsidR="00882FA1">
        <w:rPr>
          <w:rFonts w:ascii="Times New Roman" w:hAnsi="Times New Roman"/>
          <w:sz w:val="20"/>
          <w:szCs w:val="20"/>
          <w:lang w:eastAsia="ru-RU"/>
        </w:rPr>
        <w:t xml:space="preserve">                                        </w:t>
      </w:r>
      <w:r w:rsidR="00882FA1" w:rsidRPr="00882FA1">
        <w:rPr>
          <w:rFonts w:ascii="Times New Roman" w:hAnsi="Times New Roman"/>
          <w:sz w:val="20"/>
          <w:szCs w:val="20"/>
          <w:lang w:eastAsia="ru-RU"/>
        </w:rPr>
        <w:t xml:space="preserve">   </w:t>
      </w:r>
      <w:r w:rsidRPr="00882FA1">
        <w:rPr>
          <w:rFonts w:ascii="Times New Roman" w:hAnsi="Times New Roman"/>
          <w:sz w:val="20"/>
          <w:szCs w:val="20"/>
          <w:lang w:eastAsia="ru-RU"/>
        </w:rPr>
        <w:t>(для юридических лиц)</w:t>
      </w:r>
    </w:p>
    <w:p w:rsidR="006E62AB" w:rsidRPr="000B3A6A"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82FA1">
        <w:rPr>
          <w:rFonts w:ascii="Times New Roman" w:hAnsi="Times New Roman"/>
          <w:sz w:val="24"/>
          <w:szCs w:val="24"/>
          <w:lang w:eastAsia="ru-RU"/>
        </w:rPr>
        <w:t>ИНН ______________________</w:t>
      </w:r>
      <w:r>
        <w:rPr>
          <w:rFonts w:ascii="Times New Roman" w:hAnsi="Times New Roman"/>
          <w:sz w:val="28"/>
          <w:szCs w:val="28"/>
          <w:lang w:eastAsia="ru-RU"/>
        </w:rPr>
        <w:t xml:space="preserve"> </w:t>
      </w:r>
      <w:r>
        <w:rPr>
          <w:rFonts w:ascii="Times New Roman" w:hAnsi="Times New Roman"/>
          <w:sz w:val="24"/>
          <w:szCs w:val="24"/>
          <w:lang w:eastAsia="ru-RU"/>
        </w:rPr>
        <w:t xml:space="preserve"> (для юридических лиц)</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C0549">
        <w:rPr>
          <w:rFonts w:ascii="Times New Roman" w:hAnsi="Times New Roman"/>
          <w:sz w:val="28"/>
          <w:szCs w:val="28"/>
          <w:lang w:eastAsia="ru-RU"/>
        </w:rPr>
        <w:t xml:space="preserve">                             </w:t>
      </w:r>
      <w:r w:rsidR="00882FA1">
        <w:rPr>
          <w:rFonts w:ascii="Times New Roman" w:hAnsi="Times New Roman"/>
          <w:sz w:val="28"/>
          <w:szCs w:val="28"/>
          <w:lang w:eastAsia="ru-RU"/>
        </w:rPr>
        <w:t xml:space="preserve"> </w:t>
      </w:r>
      <w:r w:rsidRPr="00DC0549">
        <w:rPr>
          <w:rFonts w:ascii="Times New Roman" w:hAnsi="Times New Roman"/>
          <w:sz w:val="28"/>
          <w:szCs w:val="28"/>
          <w:lang w:eastAsia="ru-RU"/>
        </w:rPr>
        <w:t xml:space="preserve">     </w:t>
      </w:r>
      <w:r w:rsidRPr="00882FA1">
        <w:rPr>
          <w:rFonts w:ascii="Times New Roman" w:hAnsi="Times New Roman"/>
          <w:sz w:val="24"/>
          <w:szCs w:val="24"/>
          <w:lang w:eastAsia="ru-RU"/>
        </w:rPr>
        <w:t>в    лице    представителя    (в   случае</w:t>
      </w:r>
      <w:r w:rsidR="00882FA1" w:rsidRPr="00882FA1">
        <w:rPr>
          <w:rFonts w:ascii="Times New Roman" w:hAnsi="Times New Roman"/>
          <w:sz w:val="24"/>
          <w:szCs w:val="24"/>
          <w:lang w:eastAsia="ru-RU"/>
        </w:rPr>
        <w:t xml:space="preserve"> представительства)</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882FA1">
        <w:rPr>
          <w:rFonts w:ascii="Times New Roman" w:hAnsi="Times New Roman"/>
          <w:sz w:val="24"/>
          <w:szCs w:val="24"/>
          <w:lang w:eastAsia="ru-RU"/>
        </w:rPr>
        <w:t xml:space="preserve">                               </w:t>
      </w:r>
      <w:r w:rsidR="00882FA1">
        <w:rPr>
          <w:rFonts w:ascii="Times New Roman" w:hAnsi="Times New Roman"/>
          <w:sz w:val="24"/>
          <w:szCs w:val="24"/>
          <w:lang w:eastAsia="ru-RU"/>
        </w:rPr>
        <w:t xml:space="preserve">       </w:t>
      </w:r>
      <w:r w:rsidRPr="00882FA1">
        <w:rPr>
          <w:rFonts w:ascii="Times New Roman" w:hAnsi="Times New Roman"/>
          <w:sz w:val="24"/>
          <w:szCs w:val="24"/>
          <w:lang w:eastAsia="ru-RU"/>
        </w:rPr>
        <w:t xml:space="preserve">   ________________________________,</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882FA1">
        <w:rPr>
          <w:rFonts w:ascii="Times New Roman" w:hAnsi="Times New Roman"/>
          <w:sz w:val="20"/>
          <w:szCs w:val="20"/>
          <w:lang w:eastAsia="ru-RU"/>
        </w:rPr>
        <w:t xml:space="preserve">                                                </w:t>
      </w:r>
      <w:r w:rsidR="00882FA1">
        <w:rPr>
          <w:rFonts w:ascii="Times New Roman" w:hAnsi="Times New Roman"/>
          <w:sz w:val="20"/>
          <w:szCs w:val="20"/>
          <w:lang w:eastAsia="ru-RU"/>
        </w:rPr>
        <w:t xml:space="preserve">                           </w:t>
      </w:r>
      <w:r w:rsidRPr="00882FA1">
        <w:rPr>
          <w:rFonts w:ascii="Times New Roman" w:hAnsi="Times New Roman"/>
          <w:sz w:val="20"/>
          <w:szCs w:val="20"/>
          <w:lang w:eastAsia="ru-RU"/>
        </w:rPr>
        <w:t>(должность, Ф.И.О.)</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C0549">
        <w:rPr>
          <w:rFonts w:ascii="Times New Roman" w:hAnsi="Times New Roman"/>
          <w:sz w:val="28"/>
          <w:szCs w:val="28"/>
          <w:lang w:eastAsia="ru-RU"/>
        </w:rPr>
        <w:t xml:space="preserve">                                  </w:t>
      </w:r>
      <w:r w:rsidRPr="00882FA1">
        <w:rPr>
          <w:rFonts w:ascii="Times New Roman" w:hAnsi="Times New Roman"/>
          <w:sz w:val="24"/>
          <w:szCs w:val="24"/>
          <w:lang w:eastAsia="ru-RU"/>
        </w:rPr>
        <w:t xml:space="preserve">действующего на основании ________________________   </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Pr>
          <w:rFonts w:ascii="Times New Roman" w:hAnsi="Times New Roman"/>
          <w:sz w:val="24"/>
          <w:szCs w:val="24"/>
          <w:lang w:eastAsia="ru-RU"/>
        </w:rPr>
        <w:t xml:space="preserve">                                              </w:t>
      </w:r>
      <w:r w:rsidRPr="00882FA1">
        <w:rPr>
          <w:rFonts w:ascii="Times New Roman" w:hAnsi="Times New Roman"/>
          <w:sz w:val="20"/>
          <w:szCs w:val="20"/>
          <w:lang w:eastAsia="ru-RU"/>
        </w:rPr>
        <w:t>(реквизиты документа, подтверждающего полномочия)</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C0549">
        <w:rPr>
          <w:rFonts w:ascii="Times New Roman" w:hAnsi="Times New Roman"/>
          <w:sz w:val="28"/>
          <w:szCs w:val="28"/>
          <w:lang w:eastAsia="ru-RU"/>
        </w:rPr>
        <w:t xml:space="preserve">                                  </w:t>
      </w:r>
      <w:r w:rsidRPr="00882FA1">
        <w:rPr>
          <w:rFonts w:ascii="Times New Roman" w:hAnsi="Times New Roman"/>
          <w:sz w:val="24"/>
          <w:szCs w:val="24"/>
          <w:lang w:eastAsia="ru-RU"/>
        </w:rPr>
        <w:t>контактный телефон: _____________________</w:t>
      </w:r>
    </w:p>
    <w:p w:rsidR="006E62AB" w:rsidRPr="00DC0549"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DC0549">
        <w:rPr>
          <w:rFonts w:ascii="Times New Roman" w:hAnsi="Times New Roman"/>
          <w:sz w:val="28"/>
          <w:szCs w:val="28"/>
          <w:lang w:eastAsia="ru-RU"/>
        </w:rPr>
        <w:t> </w:t>
      </w:r>
    </w:p>
    <w:p w:rsidR="006E62AB" w:rsidRPr="00882FA1" w:rsidRDefault="006E62AB" w:rsidP="00D2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bookmarkStart w:id="16" w:name="p273"/>
      <w:bookmarkEnd w:id="16"/>
      <w:r w:rsidRPr="00882FA1">
        <w:rPr>
          <w:rFonts w:ascii="Times New Roman" w:hAnsi="Times New Roman"/>
          <w:sz w:val="24"/>
          <w:szCs w:val="24"/>
          <w:lang w:eastAsia="ru-RU"/>
        </w:rPr>
        <w:t>Заявление</w:t>
      </w:r>
    </w:p>
    <w:p w:rsidR="006E62AB" w:rsidRPr="00882FA1" w:rsidRDefault="006E62AB" w:rsidP="00D2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r w:rsidRPr="00882FA1">
        <w:rPr>
          <w:rFonts w:ascii="Times New Roman" w:hAnsi="Times New Roman"/>
          <w:lang w:eastAsia="ru-RU"/>
        </w:rPr>
        <w:t>о согласовании проекта информационной надписи и обозначения</w:t>
      </w:r>
    </w:p>
    <w:p w:rsidR="006E62AB" w:rsidRPr="00882FA1" w:rsidRDefault="006E62AB" w:rsidP="00D2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r w:rsidRPr="00882FA1">
        <w:rPr>
          <w:rFonts w:ascii="Times New Roman" w:hAnsi="Times New Roman"/>
          <w:lang w:eastAsia="ru-RU"/>
        </w:rPr>
        <w:t>на объекте культурного наследия (памятнике истории и культуры)</w:t>
      </w:r>
    </w:p>
    <w:p w:rsidR="006E62AB" w:rsidRPr="00882FA1" w:rsidRDefault="006E62AB" w:rsidP="00D2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r w:rsidRPr="00882FA1">
        <w:rPr>
          <w:rFonts w:ascii="Times New Roman" w:hAnsi="Times New Roman"/>
          <w:lang w:eastAsia="ru-RU"/>
        </w:rPr>
        <w:t>народов Российской Федерации местного (муниципального) значения</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882FA1">
        <w:rPr>
          <w:rFonts w:ascii="Times New Roman" w:hAnsi="Times New Roman"/>
          <w:lang w:eastAsia="ru-RU"/>
        </w:rPr>
        <w:t> </w:t>
      </w:r>
    </w:p>
    <w:p w:rsidR="006E62AB" w:rsidRPr="00D22E9C"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22E9C">
        <w:rPr>
          <w:rFonts w:ascii="Times New Roman" w:hAnsi="Times New Roman"/>
          <w:sz w:val="24"/>
          <w:szCs w:val="24"/>
          <w:lang w:eastAsia="ru-RU"/>
        </w:rPr>
        <w:t xml:space="preserve">   </w:t>
      </w:r>
      <w:r w:rsidR="00D22E9C">
        <w:rPr>
          <w:rFonts w:ascii="Times New Roman" w:hAnsi="Times New Roman"/>
          <w:sz w:val="24"/>
          <w:szCs w:val="24"/>
          <w:lang w:eastAsia="ru-RU"/>
        </w:rPr>
        <w:t xml:space="preserve">      </w:t>
      </w:r>
      <w:r w:rsidRPr="00D22E9C">
        <w:rPr>
          <w:rFonts w:ascii="Times New Roman" w:hAnsi="Times New Roman"/>
          <w:sz w:val="24"/>
          <w:szCs w:val="24"/>
          <w:lang w:eastAsia="ru-RU"/>
        </w:rPr>
        <w:t xml:space="preserve"> Прошу  согласовать  проект  информационной  надписи  и  обозначения  на</w:t>
      </w:r>
    </w:p>
    <w:p w:rsidR="006E62AB" w:rsidRPr="00DC0549"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D22E9C">
        <w:rPr>
          <w:rFonts w:ascii="Times New Roman" w:hAnsi="Times New Roman"/>
          <w:sz w:val="24"/>
          <w:szCs w:val="24"/>
          <w:lang w:eastAsia="ru-RU"/>
        </w:rPr>
        <w:t>объекте культурного наследия:</w:t>
      </w:r>
      <w:r w:rsidRPr="00DC0549">
        <w:rPr>
          <w:rFonts w:ascii="Times New Roman" w:hAnsi="Times New Roman"/>
          <w:sz w:val="28"/>
          <w:szCs w:val="28"/>
          <w:lang w:eastAsia="ru-RU"/>
        </w:rPr>
        <w:t xml:space="preserve"> ________________________</w:t>
      </w:r>
      <w:r w:rsidR="00882FA1">
        <w:rPr>
          <w:rFonts w:ascii="Times New Roman" w:hAnsi="Times New Roman"/>
          <w:sz w:val="28"/>
          <w:szCs w:val="28"/>
          <w:lang w:eastAsia="ru-RU"/>
        </w:rPr>
        <w:t>________________</w:t>
      </w:r>
      <w:r w:rsidRPr="00DC0549">
        <w:rPr>
          <w:rFonts w:ascii="Times New Roman" w:hAnsi="Times New Roman"/>
          <w:sz w:val="28"/>
          <w:szCs w:val="28"/>
          <w:lang w:eastAsia="ru-RU"/>
        </w:rPr>
        <w:t>.</w:t>
      </w:r>
    </w:p>
    <w:p w:rsidR="006E62AB" w:rsidRPr="00D22E9C"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D22E9C">
        <w:rPr>
          <w:rFonts w:ascii="Times New Roman" w:hAnsi="Times New Roman"/>
          <w:sz w:val="20"/>
          <w:szCs w:val="20"/>
          <w:lang w:eastAsia="ru-RU"/>
        </w:rPr>
        <w:t xml:space="preserve">                       </w:t>
      </w:r>
      <w:r w:rsidR="00D22E9C">
        <w:rPr>
          <w:rFonts w:ascii="Times New Roman" w:hAnsi="Times New Roman"/>
          <w:sz w:val="20"/>
          <w:szCs w:val="20"/>
          <w:lang w:eastAsia="ru-RU"/>
        </w:rPr>
        <w:t xml:space="preserve">                                       </w:t>
      </w:r>
      <w:r w:rsidRPr="00D22E9C">
        <w:rPr>
          <w:rFonts w:ascii="Times New Roman" w:hAnsi="Times New Roman"/>
          <w:sz w:val="20"/>
          <w:szCs w:val="20"/>
          <w:lang w:eastAsia="ru-RU"/>
        </w:rPr>
        <w:t xml:space="preserve">    (наименование объекта)</w:t>
      </w:r>
    </w:p>
    <w:p w:rsidR="006E62AB" w:rsidRPr="00DC0549"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C0549">
        <w:rPr>
          <w:rFonts w:ascii="Times New Roman" w:hAnsi="Times New Roman"/>
          <w:sz w:val="28"/>
          <w:szCs w:val="28"/>
          <w:lang w:eastAsia="ru-RU"/>
        </w:rPr>
        <w:t xml:space="preserve"> </w:t>
      </w:r>
      <w:r>
        <w:rPr>
          <w:rFonts w:ascii="Times New Roman" w:hAnsi="Times New Roman"/>
          <w:sz w:val="28"/>
          <w:szCs w:val="28"/>
          <w:lang w:eastAsia="ru-RU"/>
        </w:rPr>
        <w:t xml:space="preserve"> </w:t>
      </w:r>
      <w:r w:rsidR="00D22E9C">
        <w:rPr>
          <w:rFonts w:ascii="Times New Roman" w:hAnsi="Times New Roman"/>
          <w:sz w:val="28"/>
          <w:szCs w:val="28"/>
          <w:lang w:eastAsia="ru-RU"/>
        </w:rPr>
        <w:t xml:space="preserve">   </w:t>
      </w:r>
      <w:r w:rsidR="00882FA1">
        <w:rPr>
          <w:rFonts w:ascii="Times New Roman" w:hAnsi="Times New Roman"/>
          <w:sz w:val="28"/>
          <w:szCs w:val="28"/>
          <w:lang w:eastAsia="ru-RU"/>
        </w:rPr>
        <w:t xml:space="preserve"> </w:t>
      </w:r>
      <w:r w:rsidR="00D22E9C">
        <w:rPr>
          <w:rFonts w:ascii="Times New Roman" w:hAnsi="Times New Roman"/>
          <w:sz w:val="28"/>
          <w:szCs w:val="28"/>
          <w:lang w:eastAsia="ru-RU"/>
        </w:rPr>
        <w:t xml:space="preserve"> </w:t>
      </w:r>
      <w:r w:rsidRPr="00D22E9C">
        <w:rPr>
          <w:rFonts w:ascii="Times New Roman" w:hAnsi="Times New Roman"/>
          <w:sz w:val="24"/>
          <w:szCs w:val="24"/>
          <w:lang w:eastAsia="ru-RU"/>
        </w:rPr>
        <w:t>Кадастровый номер объекта культурного наследия:</w:t>
      </w:r>
      <w:r>
        <w:rPr>
          <w:rFonts w:ascii="Times New Roman" w:hAnsi="Times New Roman"/>
          <w:sz w:val="28"/>
          <w:szCs w:val="28"/>
          <w:lang w:eastAsia="ru-RU"/>
        </w:rPr>
        <w:t xml:space="preserve"> _______________</w:t>
      </w:r>
      <w:r w:rsidRPr="00DC0549">
        <w:rPr>
          <w:rFonts w:ascii="Times New Roman" w:hAnsi="Times New Roman"/>
          <w:sz w:val="28"/>
          <w:szCs w:val="28"/>
          <w:lang w:eastAsia="ru-RU"/>
        </w:rPr>
        <w:t>____.</w:t>
      </w:r>
    </w:p>
    <w:p w:rsidR="006E62AB" w:rsidRPr="00DC0549"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D22E9C">
        <w:rPr>
          <w:rFonts w:ascii="Times New Roman" w:hAnsi="Times New Roman"/>
          <w:sz w:val="24"/>
          <w:szCs w:val="24"/>
          <w:lang w:eastAsia="ru-RU"/>
        </w:rPr>
        <w:t xml:space="preserve">  </w:t>
      </w:r>
      <w:r w:rsidR="00D22E9C" w:rsidRPr="00D22E9C">
        <w:rPr>
          <w:rFonts w:ascii="Times New Roman" w:hAnsi="Times New Roman"/>
          <w:sz w:val="24"/>
          <w:szCs w:val="24"/>
          <w:lang w:eastAsia="ru-RU"/>
        </w:rPr>
        <w:t xml:space="preserve"> </w:t>
      </w:r>
      <w:r w:rsidR="00882FA1">
        <w:rPr>
          <w:rFonts w:ascii="Times New Roman" w:hAnsi="Times New Roman"/>
          <w:sz w:val="24"/>
          <w:szCs w:val="24"/>
          <w:lang w:eastAsia="ru-RU"/>
        </w:rPr>
        <w:t xml:space="preserve">   </w:t>
      </w:r>
      <w:r w:rsidR="00D22E9C" w:rsidRPr="00D22E9C">
        <w:rPr>
          <w:rFonts w:ascii="Times New Roman" w:hAnsi="Times New Roman"/>
          <w:sz w:val="24"/>
          <w:szCs w:val="24"/>
          <w:lang w:eastAsia="ru-RU"/>
        </w:rPr>
        <w:t xml:space="preserve">  </w:t>
      </w:r>
      <w:r w:rsidRPr="00D22E9C">
        <w:rPr>
          <w:rFonts w:ascii="Times New Roman" w:hAnsi="Times New Roman"/>
          <w:sz w:val="24"/>
          <w:szCs w:val="24"/>
          <w:lang w:eastAsia="ru-RU"/>
        </w:rPr>
        <w:t xml:space="preserve">  Адрес (местонахождение) объекта культурного наследия:</w:t>
      </w:r>
      <w:r w:rsidRPr="00DC0549">
        <w:rPr>
          <w:rFonts w:ascii="Times New Roman" w:hAnsi="Times New Roman"/>
          <w:sz w:val="28"/>
          <w:szCs w:val="28"/>
          <w:lang w:eastAsia="ru-RU"/>
        </w:rPr>
        <w:t xml:space="preserve"> ______</w:t>
      </w:r>
      <w:r>
        <w:rPr>
          <w:rFonts w:ascii="Times New Roman" w:hAnsi="Times New Roman"/>
          <w:sz w:val="28"/>
          <w:szCs w:val="28"/>
          <w:lang w:eastAsia="ru-RU"/>
        </w:rPr>
        <w:t>________________________________________________</w:t>
      </w:r>
      <w:r w:rsidRPr="00DC0549">
        <w:rPr>
          <w:rFonts w:ascii="Times New Roman" w:hAnsi="Times New Roman"/>
          <w:sz w:val="28"/>
          <w:szCs w:val="28"/>
          <w:lang w:eastAsia="ru-RU"/>
        </w:rPr>
        <w:t>__________</w:t>
      </w:r>
      <w:r>
        <w:rPr>
          <w:rFonts w:ascii="Times New Roman" w:hAnsi="Times New Roman"/>
          <w:sz w:val="28"/>
          <w:szCs w:val="28"/>
          <w:lang w:eastAsia="ru-RU"/>
        </w:rPr>
        <w:t>_</w:t>
      </w:r>
      <w:r w:rsidRPr="00DC0549">
        <w:rPr>
          <w:rFonts w:ascii="Times New Roman" w:hAnsi="Times New Roman"/>
          <w:sz w:val="28"/>
          <w:szCs w:val="28"/>
          <w:lang w:eastAsia="ru-RU"/>
        </w:rPr>
        <w:t>_</w:t>
      </w:r>
      <w:r>
        <w:rPr>
          <w:rFonts w:ascii="Times New Roman" w:hAnsi="Times New Roman"/>
          <w:sz w:val="28"/>
          <w:szCs w:val="28"/>
          <w:lang w:eastAsia="ru-RU"/>
        </w:rPr>
        <w:t>.</w:t>
      </w:r>
    </w:p>
    <w:p w:rsidR="006E62AB" w:rsidRPr="000B3A6A" w:rsidRDefault="006E62AB" w:rsidP="000B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C0549">
        <w:rPr>
          <w:rFonts w:ascii="Times New Roman" w:hAnsi="Times New Roman"/>
          <w:sz w:val="28"/>
          <w:szCs w:val="28"/>
          <w:lang w:eastAsia="ru-RU"/>
        </w:rPr>
        <w:t xml:space="preserve">    </w:t>
      </w:r>
      <w:r w:rsidRPr="00D22E9C">
        <w:rPr>
          <w:rFonts w:ascii="Times New Roman" w:hAnsi="Times New Roman"/>
          <w:sz w:val="24"/>
          <w:szCs w:val="24"/>
          <w:lang w:eastAsia="ru-RU"/>
        </w:rPr>
        <w:t>Прошу  принятое  решение  направить по почте / направить по электронной почте</w:t>
      </w:r>
      <w:r w:rsidR="00882FA1">
        <w:rPr>
          <w:rFonts w:ascii="Times New Roman" w:hAnsi="Times New Roman"/>
          <w:sz w:val="24"/>
          <w:szCs w:val="24"/>
          <w:lang w:eastAsia="ru-RU"/>
        </w:rPr>
        <w:t xml:space="preserve"> / вручить лично, под </w:t>
      </w:r>
      <w:r w:rsidR="00882FA1" w:rsidRPr="00882FA1">
        <w:rPr>
          <w:rFonts w:ascii="Times New Roman" w:hAnsi="Times New Roman"/>
          <w:lang w:eastAsia="ru-RU"/>
        </w:rPr>
        <w:t>роспись</w:t>
      </w:r>
      <w:r w:rsidRPr="00882FA1">
        <w:rPr>
          <w:rFonts w:ascii="Times New Roman" w:hAnsi="Times New Roman"/>
          <w:lang w:eastAsia="ru-RU"/>
        </w:rPr>
        <w:t xml:space="preserve"> (нужное подчеркнуть)</w:t>
      </w:r>
      <w:r w:rsidR="00882FA1" w:rsidRPr="00882FA1">
        <w:rPr>
          <w:rFonts w:ascii="Times New Roman" w:hAnsi="Times New Roman"/>
          <w:lang w:eastAsia="ru-RU"/>
        </w:rPr>
        <w:t>.</w:t>
      </w:r>
    </w:p>
    <w:p w:rsidR="006E62AB" w:rsidRPr="00DC0549"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DC0549">
        <w:rPr>
          <w:rFonts w:ascii="Times New Roman" w:hAnsi="Times New Roman"/>
          <w:sz w:val="28"/>
          <w:szCs w:val="28"/>
          <w:lang w:eastAsia="ru-RU"/>
        </w:rPr>
        <w:t> </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882FA1">
        <w:rPr>
          <w:rFonts w:ascii="Times New Roman" w:hAnsi="Times New Roman"/>
          <w:lang w:eastAsia="ru-RU"/>
        </w:rPr>
        <w:t>Приложения:</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882FA1">
        <w:rPr>
          <w:rFonts w:ascii="Times New Roman" w:hAnsi="Times New Roman"/>
          <w:lang w:eastAsia="ru-RU"/>
        </w:rPr>
        <w:t>-_________________</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882FA1">
        <w:rPr>
          <w:rFonts w:ascii="Times New Roman" w:hAnsi="Times New Roman"/>
          <w:lang w:eastAsia="ru-RU"/>
        </w:rPr>
        <w:t>-_________________</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882FA1">
        <w:rPr>
          <w:rFonts w:ascii="Times New Roman" w:hAnsi="Times New Roman"/>
          <w:lang w:eastAsia="ru-RU"/>
        </w:rPr>
        <w:t>-_________________</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882FA1">
        <w:rPr>
          <w:rFonts w:ascii="Times New Roman" w:hAnsi="Times New Roman"/>
          <w:sz w:val="24"/>
          <w:szCs w:val="24"/>
          <w:lang w:eastAsia="ru-RU"/>
        </w:rPr>
        <w:t xml:space="preserve">Заявитель </w:t>
      </w:r>
      <w:r w:rsidR="00882FA1">
        <w:rPr>
          <w:rFonts w:ascii="Times New Roman" w:hAnsi="Times New Roman"/>
          <w:sz w:val="24"/>
          <w:szCs w:val="24"/>
          <w:lang w:eastAsia="ru-RU"/>
        </w:rPr>
        <w:t xml:space="preserve">         </w:t>
      </w:r>
      <w:r w:rsidRPr="00882FA1">
        <w:rPr>
          <w:rFonts w:ascii="Times New Roman" w:hAnsi="Times New Roman"/>
          <w:sz w:val="24"/>
          <w:szCs w:val="24"/>
          <w:lang w:eastAsia="ru-RU"/>
        </w:rPr>
        <w:t xml:space="preserve">________________________________     </w:t>
      </w:r>
      <w:r w:rsidR="00882FA1">
        <w:rPr>
          <w:rFonts w:ascii="Times New Roman" w:hAnsi="Times New Roman"/>
          <w:sz w:val="24"/>
          <w:szCs w:val="24"/>
          <w:lang w:eastAsia="ru-RU"/>
        </w:rPr>
        <w:t xml:space="preserve">                    </w:t>
      </w:r>
      <w:r w:rsidRPr="00882FA1">
        <w:rPr>
          <w:rFonts w:ascii="Times New Roman" w:hAnsi="Times New Roman"/>
          <w:sz w:val="24"/>
          <w:szCs w:val="24"/>
          <w:lang w:eastAsia="ru-RU"/>
        </w:rPr>
        <w:t xml:space="preserve"> ______________________     </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D22E9C">
        <w:rPr>
          <w:rFonts w:ascii="Times New Roman" w:hAnsi="Times New Roman"/>
          <w:sz w:val="20"/>
          <w:szCs w:val="20"/>
          <w:lang w:eastAsia="ru-RU"/>
        </w:rPr>
        <w:t xml:space="preserve">                                </w:t>
      </w:r>
      <w:r w:rsidR="00D22E9C">
        <w:rPr>
          <w:rFonts w:ascii="Times New Roman" w:hAnsi="Times New Roman"/>
          <w:sz w:val="20"/>
          <w:szCs w:val="20"/>
          <w:lang w:eastAsia="ru-RU"/>
        </w:rPr>
        <w:t xml:space="preserve">                  </w:t>
      </w:r>
      <w:r w:rsidRPr="00D22E9C">
        <w:rPr>
          <w:rFonts w:ascii="Times New Roman" w:hAnsi="Times New Roman"/>
          <w:sz w:val="20"/>
          <w:szCs w:val="20"/>
          <w:lang w:eastAsia="ru-RU"/>
        </w:rPr>
        <w:t xml:space="preserve"> (должность, ФИО)                             </w:t>
      </w:r>
      <w:r w:rsidR="00882FA1">
        <w:rPr>
          <w:rFonts w:ascii="Times New Roman" w:hAnsi="Times New Roman"/>
          <w:sz w:val="20"/>
          <w:szCs w:val="20"/>
          <w:lang w:eastAsia="ru-RU"/>
        </w:rPr>
        <w:t xml:space="preserve">        </w:t>
      </w:r>
      <w:r w:rsidRPr="00D22E9C">
        <w:rPr>
          <w:rFonts w:ascii="Times New Roman" w:hAnsi="Times New Roman"/>
          <w:sz w:val="20"/>
          <w:szCs w:val="20"/>
          <w:lang w:eastAsia="ru-RU"/>
        </w:rPr>
        <w:t xml:space="preserve"> </w:t>
      </w:r>
      <w:r w:rsidR="00D22E9C">
        <w:rPr>
          <w:rFonts w:ascii="Times New Roman" w:hAnsi="Times New Roman"/>
          <w:sz w:val="20"/>
          <w:szCs w:val="20"/>
          <w:lang w:eastAsia="ru-RU"/>
        </w:rPr>
        <w:t xml:space="preserve">          </w:t>
      </w:r>
      <w:r w:rsidRPr="00D22E9C">
        <w:rPr>
          <w:rFonts w:ascii="Times New Roman" w:hAnsi="Times New Roman"/>
          <w:sz w:val="20"/>
          <w:szCs w:val="20"/>
          <w:lang w:eastAsia="ru-RU"/>
        </w:rPr>
        <w:t xml:space="preserve">             </w:t>
      </w:r>
      <w:r w:rsidR="00882FA1">
        <w:rPr>
          <w:rFonts w:ascii="Times New Roman" w:hAnsi="Times New Roman"/>
          <w:sz w:val="20"/>
          <w:szCs w:val="20"/>
          <w:lang w:eastAsia="ru-RU"/>
        </w:rPr>
        <w:t xml:space="preserve">         </w:t>
      </w:r>
      <w:r w:rsidRPr="00D22E9C">
        <w:rPr>
          <w:rFonts w:ascii="Times New Roman" w:hAnsi="Times New Roman"/>
          <w:sz w:val="20"/>
          <w:szCs w:val="20"/>
          <w:lang w:eastAsia="ru-RU"/>
        </w:rPr>
        <w:t xml:space="preserve">      (подпись)  </w:t>
      </w:r>
    </w:p>
    <w:p w:rsidR="006E62AB" w:rsidRPr="00882FA1" w:rsidRDefault="006045BE"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r w:rsidR="006E62AB" w:rsidRPr="00882FA1">
        <w:rPr>
          <w:rFonts w:ascii="Times New Roman" w:hAnsi="Times New Roman"/>
          <w:sz w:val="18"/>
          <w:szCs w:val="18"/>
          <w:lang w:eastAsia="ru-RU"/>
        </w:rPr>
        <w:t>М.П.</w:t>
      </w:r>
    </w:p>
    <w:p w:rsidR="006E62AB" w:rsidRPr="00D22E9C" w:rsidRDefault="00D22E9C" w:rsidP="00633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D22E9C">
        <w:rPr>
          <w:rFonts w:ascii="Times New Roman" w:hAnsi="Times New Roman"/>
          <w:lang w:eastAsia="ru-RU"/>
        </w:rPr>
        <w:t>«___</w:t>
      </w:r>
      <w:r w:rsidR="006E62AB" w:rsidRPr="00D22E9C">
        <w:rPr>
          <w:rFonts w:ascii="Times New Roman" w:hAnsi="Times New Roman"/>
          <w:lang w:eastAsia="ru-RU"/>
        </w:rPr>
        <w:t>»</w:t>
      </w:r>
      <w:r w:rsidRPr="00D22E9C">
        <w:rPr>
          <w:rFonts w:ascii="Times New Roman" w:hAnsi="Times New Roman"/>
          <w:lang w:eastAsia="ru-RU"/>
        </w:rPr>
        <w:t xml:space="preserve"> ________ ____</w:t>
      </w:r>
      <w:r w:rsidR="006E62AB" w:rsidRPr="00D22E9C">
        <w:rPr>
          <w:rFonts w:ascii="Times New Roman" w:hAnsi="Times New Roman"/>
          <w:lang w:eastAsia="ru-RU"/>
        </w:rPr>
        <w:t xml:space="preserve"> г.</w:t>
      </w:r>
    </w:p>
    <w:sectPr w:rsidR="006E62AB" w:rsidRPr="00D22E9C" w:rsidSect="00D22E9C">
      <w:pgSz w:w="11906" w:h="16838"/>
      <w:pgMar w:top="851" w:right="567" w:bottom="624"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13E42"/>
    <w:multiLevelType w:val="hybridMultilevel"/>
    <w:tmpl w:val="D7FA3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savePreviewPicture/>
  <w:compat/>
  <w:rsids>
    <w:rsidRoot w:val="00EC20DE"/>
    <w:rsid w:val="000617BA"/>
    <w:rsid w:val="000B3A6A"/>
    <w:rsid w:val="000B41A7"/>
    <w:rsid w:val="000C77C6"/>
    <w:rsid w:val="00135724"/>
    <w:rsid w:val="00153D8B"/>
    <w:rsid w:val="0015746B"/>
    <w:rsid w:val="001A5717"/>
    <w:rsid w:val="001F3A57"/>
    <w:rsid w:val="002532F3"/>
    <w:rsid w:val="004351D0"/>
    <w:rsid w:val="00471746"/>
    <w:rsid w:val="00492EA7"/>
    <w:rsid w:val="00542E10"/>
    <w:rsid w:val="005568BB"/>
    <w:rsid w:val="005E1DA9"/>
    <w:rsid w:val="0060372E"/>
    <w:rsid w:val="006045BE"/>
    <w:rsid w:val="00633B5E"/>
    <w:rsid w:val="00683B93"/>
    <w:rsid w:val="006E122C"/>
    <w:rsid w:val="006E62AB"/>
    <w:rsid w:val="0077558A"/>
    <w:rsid w:val="007B4062"/>
    <w:rsid w:val="00807298"/>
    <w:rsid w:val="00865AB4"/>
    <w:rsid w:val="00882FA1"/>
    <w:rsid w:val="008D4258"/>
    <w:rsid w:val="008F4FDF"/>
    <w:rsid w:val="00951DC0"/>
    <w:rsid w:val="009612F8"/>
    <w:rsid w:val="009B09D0"/>
    <w:rsid w:val="00AD5709"/>
    <w:rsid w:val="00B357FF"/>
    <w:rsid w:val="00B5202C"/>
    <w:rsid w:val="00B92B6A"/>
    <w:rsid w:val="00C048CD"/>
    <w:rsid w:val="00C34DD1"/>
    <w:rsid w:val="00CC16DB"/>
    <w:rsid w:val="00CC2FEC"/>
    <w:rsid w:val="00CD44F8"/>
    <w:rsid w:val="00D22E9C"/>
    <w:rsid w:val="00D3770B"/>
    <w:rsid w:val="00DA03EE"/>
    <w:rsid w:val="00DC0549"/>
    <w:rsid w:val="00DF64EA"/>
    <w:rsid w:val="00E13226"/>
    <w:rsid w:val="00E276EF"/>
    <w:rsid w:val="00E54ED8"/>
    <w:rsid w:val="00E5519F"/>
    <w:rsid w:val="00EC20DE"/>
    <w:rsid w:val="00F348D0"/>
    <w:rsid w:val="00FC7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74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DA03EE"/>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rsid w:val="00DA03EE"/>
    <w:rPr>
      <w:rFonts w:ascii="Courier New" w:eastAsia="Times New Roman" w:hAnsi="Courier New"/>
    </w:rPr>
  </w:style>
  <w:style w:type="paragraph" w:customStyle="1" w:styleId="ConsPlusNormal">
    <w:name w:val="ConsPlusNormal"/>
    <w:rsid w:val="00DA03EE"/>
    <w:pPr>
      <w:widowControl w:val="0"/>
      <w:autoSpaceDE w:val="0"/>
      <w:autoSpaceDN w:val="0"/>
      <w:adjustRightInd w:val="0"/>
    </w:pPr>
    <w:rPr>
      <w:rFonts w:ascii="Arial" w:eastAsia="Times New Roman" w:hAnsi="Arial" w:cs="Arial"/>
      <w:sz w:val="16"/>
      <w:szCs w:val="16"/>
    </w:rPr>
  </w:style>
  <w:style w:type="character" w:styleId="a5">
    <w:name w:val="Hyperlink"/>
    <w:basedOn w:val="a0"/>
    <w:uiPriority w:val="99"/>
    <w:semiHidden/>
    <w:unhideWhenUsed/>
    <w:rsid w:val="00135724"/>
    <w:rPr>
      <w:color w:val="0000FF"/>
      <w:u w:val="single"/>
    </w:rPr>
  </w:style>
  <w:style w:type="paragraph" w:styleId="a6">
    <w:name w:val="Balloon Text"/>
    <w:basedOn w:val="a"/>
    <w:link w:val="a7"/>
    <w:uiPriority w:val="99"/>
    <w:semiHidden/>
    <w:unhideWhenUsed/>
    <w:rsid w:val="006037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372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74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DA03EE"/>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rsid w:val="00DA03EE"/>
    <w:rPr>
      <w:rFonts w:ascii="Courier New" w:eastAsia="Times New Roman" w:hAnsi="Courier New"/>
    </w:rPr>
  </w:style>
  <w:style w:type="paragraph" w:customStyle="1" w:styleId="ConsPlusNormal">
    <w:name w:val="ConsPlusNormal"/>
    <w:rsid w:val="00DA03EE"/>
    <w:pPr>
      <w:widowControl w:val="0"/>
      <w:autoSpaceDE w:val="0"/>
      <w:autoSpaceDN w:val="0"/>
      <w:adjustRightInd w:val="0"/>
    </w:pPr>
    <w:rPr>
      <w:rFonts w:ascii="Arial" w:eastAsia="Times New Roman" w:hAnsi="Arial" w:cs="Arial"/>
      <w:sz w:val="16"/>
      <w:szCs w:val="16"/>
    </w:rPr>
  </w:style>
  <w:style w:type="character" w:styleId="a5">
    <w:name w:val="Hyperlink"/>
    <w:basedOn w:val="a0"/>
    <w:uiPriority w:val="99"/>
    <w:semiHidden/>
    <w:unhideWhenUsed/>
    <w:rsid w:val="00135724"/>
    <w:rPr>
      <w:color w:val="0000FF"/>
      <w:u w:val="single"/>
    </w:rPr>
  </w:style>
  <w:style w:type="paragraph" w:styleId="a6">
    <w:name w:val="Balloon Text"/>
    <w:basedOn w:val="a"/>
    <w:link w:val="a7"/>
    <w:uiPriority w:val="99"/>
    <w:semiHidden/>
    <w:unhideWhenUsed/>
    <w:rsid w:val="006037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372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38898999">
      <w:marLeft w:val="0"/>
      <w:marRight w:val="0"/>
      <w:marTop w:val="0"/>
      <w:marBottom w:val="0"/>
      <w:divBdr>
        <w:top w:val="none" w:sz="0" w:space="0" w:color="auto"/>
        <w:left w:val="none" w:sz="0" w:space="0" w:color="auto"/>
        <w:bottom w:val="none" w:sz="0" w:space="0" w:color="auto"/>
        <w:right w:val="none" w:sz="0" w:space="0" w:color="auto"/>
      </w:divBdr>
      <w:divsChild>
        <w:div w:id="1738898995">
          <w:marLeft w:val="60"/>
          <w:marRight w:val="60"/>
          <w:marTop w:val="100"/>
          <w:marBottom w:val="100"/>
          <w:divBdr>
            <w:top w:val="none" w:sz="0" w:space="0" w:color="auto"/>
            <w:left w:val="none" w:sz="0" w:space="0" w:color="auto"/>
            <w:bottom w:val="none" w:sz="0" w:space="0" w:color="auto"/>
            <w:right w:val="none" w:sz="0" w:space="0" w:color="auto"/>
          </w:divBdr>
        </w:div>
        <w:div w:id="1738898996">
          <w:marLeft w:val="60"/>
          <w:marRight w:val="60"/>
          <w:marTop w:val="100"/>
          <w:marBottom w:val="100"/>
          <w:divBdr>
            <w:top w:val="none" w:sz="0" w:space="0" w:color="auto"/>
            <w:left w:val="none" w:sz="0" w:space="0" w:color="auto"/>
            <w:bottom w:val="none" w:sz="0" w:space="0" w:color="auto"/>
            <w:right w:val="none" w:sz="0" w:space="0" w:color="auto"/>
          </w:divBdr>
        </w:div>
        <w:div w:id="1738898997">
          <w:marLeft w:val="60"/>
          <w:marRight w:val="60"/>
          <w:marTop w:val="100"/>
          <w:marBottom w:val="100"/>
          <w:divBdr>
            <w:top w:val="none" w:sz="0" w:space="0" w:color="auto"/>
            <w:left w:val="none" w:sz="0" w:space="0" w:color="auto"/>
            <w:bottom w:val="none" w:sz="0" w:space="0" w:color="auto"/>
            <w:right w:val="none" w:sz="0" w:space="0" w:color="auto"/>
          </w:divBdr>
        </w:div>
        <w:div w:id="1738898998">
          <w:marLeft w:val="60"/>
          <w:marRight w:val="60"/>
          <w:marTop w:val="100"/>
          <w:marBottom w:val="100"/>
          <w:divBdr>
            <w:top w:val="none" w:sz="0" w:space="0" w:color="auto"/>
            <w:left w:val="none" w:sz="0" w:space="0" w:color="auto"/>
            <w:bottom w:val="none" w:sz="0" w:space="0" w:color="auto"/>
            <w:right w:val="none" w:sz="0" w:space="0" w:color="auto"/>
          </w:divBdr>
        </w:div>
        <w:div w:id="1738899000">
          <w:marLeft w:val="60"/>
          <w:marRight w:val="60"/>
          <w:marTop w:val="100"/>
          <w:marBottom w:val="100"/>
          <w:divBdr>
            <w:top w:val="none" w:sz="0" w:space="0" w:color="auto"/>
            <w:left w:val="none" w:sz="0" w:space="0" w:color="auto"/>
            <w:bottom w:val="none" w:sz="0" w:space="0" w:color="auto"/>
            <w:right w:val="none" w:sz="0" w:space="0" w:color="auto"/>
          </w:divBdr>
        </w:div>
        <w:div w:id="1738899001">
          <w:marLeft w:val="60"/>
          <w:marRight w:val="60"/>
          <w:marTop w:val="100"/>
          <w:marBottom w:val="100"/>
          <w:divBdr>
            <w:top w:val="none" w:sz="0" w:space="0" w:color="auto"/>
            <w:left w:val="none" w:sz="0" w:space="0" w:color="auto"/>
            <w:bottom w:val="none" w:sz="0" w:space="0" w:color="auto"/>
            <w:right w:val="none" w:sz="0" w:space="0" w:color="auto"/>
          </w:divBdr>
        </w:div>
        <w:div w:id="173889900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sbnmfccxgbbhcwk5d7b.xn--p1ai/informatciya-ob-otdele-imushcestvennykh-otnosheniy-0.html" TargetMode="External"/><Relationship Id="rId13" Type="http://schemas.openxmlformats.org/officeDocument/2006/relationships/hyperlink" Target="http://xn----8sbnmfccxgbbhcwk5d7b.xn--p1ai/informatciya-ob-otdele-imushcestvennykh-otnosheniy-0.html" TargetMode="External"/><Relationship Id="rId3" Type="http://schemas.openxmlformats.org/officeDocument/2006/relationships/styles" Target="styles.xml"/><Relationship Id="rId7" Type="http://schemas.openxmlformats.org/officeDocument/2006/relationships/hyperlink" Target="consultantplus://offline/ref=94AF7A8368C9B6293BB6BD19469DF7465C6A6546C7A82FDD157AA1924800061C64B6A85BD0EDCC387588EE72595426E6309285577A04BEDAF507D442t0KFH" TargetMode="External"/><Relationship Id="rId12" Type="http://schemas.openxmlformats.org/officeDocument/2006/relationships/hyperlink" Target="http://xn----8sbnmfccxgbbhcwk5d7b.xn--p1ai/informatciya-ob-otdele-imushcestvennykh-otnosheniy-0.ht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xn----8sbnmfccxgbbhcwk5d7b.xn--p1ai/informatciya-ob-otdele-imushcestvennykh-otnosheniy-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xn----8sbnmfccxgbbhcwk5d7b.xn--p1ai/informatciya-ob-otdele-po-organizatcionnoy-rabote-i-rabote-s-poseleniyami-0.html" TargetMode="External"/><Relationship Id="rId4" Type="http://schemas.openxmlformats.org/officeDocument/2006/relationships/settings" Target="settings.xml"/><Relationship Id="rId9" Type="http://schemas.openxmlformats.org/officeDocument/2006/relationships/hyperlink" Target="http://xn----8sbnmfccxgbbhcwk5d7b.xn--p1ai/informatciya-ob-otdele-imushcestvennykh-otnosheniy-0.html" TargetMode="External"/><Relationship Id="rId14" Type="http://schemas.openxmlformats.org/officeDocument/2006/relationships/hyperlink" Target="http://xn----8sbnmfccxgbbhcwk5d7b.xn--p1ai/informatciya-ob-otdele-imushcestvennykh-otnosheniy-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DC46-A1A3-4DB5-8FA5-8E112C96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4777</Words>
  <Characters>27235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Гарина Ольга Владимировна</dc:creator>
  <cp:lastModifiedBy>User</cp:lastModifiedBy>
  <cp:revision>2</cp:revision>
  <cp:lastPrinted>2021-06-28T11:37:00Z</cp:lastPrinted>
  <dcterms:created xsi:type="dcterms:W3CDTF">2021-07-01T06:02:00Z</dcterms:created>
  <dcterms:modified xsi:type="dcterms:W3CDTF">2021-07-01T06:02:00Z</dcterms:modified>
</cp:coreProperties>
</file>